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462C0" w14:textId="77777777" w:rsidR="007B6CEF" w:rsidRPr="00214B9B" w:rsidRDefault="007B6CEF" w:rsidP="00295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B9B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</w:t>
      </w:r>
    </w:p>
    <w:p w14:paraId="4B0D3937" w14:textId="77777777" w:rsidR="007B6CEF" w:rsidRPr="00214B9B" w:rsidRDefault="007B6CEF" w:rsidP="00295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B9B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№24</w:t>
      </w:r>
    </w:p>
    <w:p w14:paraId="5558C82C" w14:textId="77777777" w:rsidR="007B6CEF" w:rsidRPr="00214B9B" w:rsidRDefault="007B6CEF" w:rsidP="00295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B9B">
        <w:rPr>
          <w:rFonts w:ascii="Times New Roman" w:hAnsi="Times New Roman" w:cs="Times New Roman"/>
          <w:b/>
          <w:sz w:val="24"/>
          <w:szCs w:val="24"/>
        </w:rPr>
        <w:t>с углубленным изучением отдельных предметов»</w:t>
      </w:r>
    </w:p>
    <w:p w14:paraId="4A042DFB" w14:textId="77777777" w:rsidR="007B6CEF" w:rsidRPr="00214B9B" w:rsidRDefault="007B6CEF" w:rsidP="00295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B9B">
        <w:rPr>
          <w:rFonts w:ascii="Times New Roman" w:hAnsi="Times New Roman" w:cs="Times New Roman"/>
          <w:b/>
          <w:sz w:val="24"/>
          <w:szCs w:val="24"/>
        </w:rPr>
        <w:t>Старооскольского городского округа</w:t>
      </w:r>
    </w:p>
    <w:p w14:paraId="1D64C28A" w14:textId="77777777" w:rsidR="007B6CEF" w:rsidRPr="00214B9B" w:rsidRDefault="007B6CEF" w:rsidP="00EA6075">
      <w:pPr>
        <w:spacing w:line="36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hi-IN"/>
        </w:rPr>
      </w:pPr>
    </w:p>
    <w:p w14:paraId="3D87DF21" w14:textId="77777777" w:rsidR="007B6CEF" w:rsidRPr="00214B9B" w:rsidRDefault="007B6CEF" w:rsidP="00EA6075">
      <w:pPr>
        <w:spacing w:line="36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8"/>
      </w:tblGrid>
      <w:tr w:rsidR="007B6CEF" w:rsidRPr="00214B9B" w14:paraId="27B1FC01" w14:textId="77777777" w:rsidTr="006B57D7">
        <w:trPr>
          <w:trHeight w:val="1557"/>
          <w:jc w:val="center"/>
        </w:trPr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</w:tcPr>
          <w:p w14:paraId="2087DB45" w14:textId="77777777" w:rsidR="007B6CEF" w:rsidRPr="00214B9B" w:rsidRDefault="007B6CEF" w:rsidP="00EA607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</w:pPr>
          </w:p>
          <w:p w14:paraId="70E1F647" w14:textId="77777777" w:rsidR="007B6CEF" w:rsidRPr="00214B9B" w:rsidRDefault="007B6CEF" w:rsidP="00EA607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hi-IN"/>
              </w:rPr>
            </w:pPr>
          </w:p>
        </w:tc>
      </w:tr>
    </w:tbl>
    <w:p w14:paraId="721D6FBA" w14:textId="77777777" w:rsidR="007B6CEF" w:rsidRPr="00214B9B" w:rsidRDefault="007B6CEF" w:rsidP="00EA607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5429B4" w14:textId="77777777" w:rsidR="007B6CEF" w:rsidRPr="00214B9B" w:rsidRDefault="007B6CEF" w:rsidP="00EA60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18AAFF" w14:textId="77777777" w:rsidR="007B6CEF" w:rsidRPr="00214B9B" w:rsidRDefault="007B6CEF" w:rsidP="00EA60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64BD91" w14:textId="77777777" w:rsidR="00E03658" w:rsidRPr="00214B9B" w:rsidRDefault="00E03658" w:rsidP="00505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Профилактическ</w:t>
      </w:r>
      <w:r w:rsidR="007B6CEF"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ая </w:t>
      </w: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психолого-педагогическая </w:t>
      </w:r>
    </w:p>
    <w:p w14:paraId="6EC96812" w14:textId="77777777" w:rsidR="007B6CEF" w:rsidRPr="00214B9B" w:rsidRDefault="007B6CEF" w:rsidP="00505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программа</w:t>
      </w:r>
    </w:p>
    <w:p w14:paraId="3FAA793E" w14:textId="77777777" w:rsidR="007B6CEF" w:rsidRPr="00214B9B" w:rsidRDefault="00E03658" w:rsidP="00505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употребления ПАВ</w:t>
      </w:r>
    </w:p>
    <w:p w14:paraId="0A1ABC26" w14:textId="694F00E7" w:rsidR="007A1B00" w:rsidRPr="00214B9B" w:rsidRDefault="007B6CEF" w:rsidP="00505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14B9B">
        <w:rPr>
          <w:rFonts w:ascii="Times New Roman" w:hAnsi="Times New Roman" w:cs="Times New Roman"/>
          <w:b/>
          <w:sz w:val="28"/>
          <w:szCs w:val="24"/>
        </w:rPr>
        <w:t>для об</w:t>
      </w:r>
      <w:r w:rsidR="00E03658" w:rsidRPr="00214B9B">
        <w:rPr>
          <w:rFonts w:ascii="Times New Roman" w:hAnsi="Times New Roman" w:cs="Times New Roman"/>
          <w:b/>
          <w:sz w:val="28"/>
          <w:szCs w:val="24"/>
        </w:rPr>
        <w:t xml:space="preserve">учающихся </w:t>
      </w:r>
      <w:r w:rsidR="00A80E18" w:rsidRPr="00214B9B">
        <w:rPr>
          <w:rFonts w:ascii="Times New Roman" w:hAnsi="Times New Roman" w:cs="Times New Roman"/>
          <w:b/>
          <w:sz w:val="28"/>
          <w:szCs w:val="24"/>
        </w:rPr>
        <w:t>7</w:t>
      </w:r>
      <w:r w:rsidR="00E03658" w:rsidRPr="00214B9B">
        <w:rPr>
          <w:rFonts w:ascii="Times New Roman" w:hAnsi="Times New Roman" w:cs="Times New Roman"/>
          <w:b/>
          <w:sz w:val="28"/>
          <w:szCs w:val="24"/>
        </w:rPr>
        <w:t>-11 классов</w:t>
      </w:r>
    </w:p>
    <w:p w14:paraId="33D096A2" w14:textId="77777777" w:rsidR="00505AD8" w:rsidRPr="00214B9B" w:rsidRDefault="00505AD8" w:rsidP="00505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42F9B04" w14:textId="4F22748B" w:rsidR="00505AD8" w:rsidRPr="00214B9B" w:rsidRDefault="00505AD8" w:rsidP="00505A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14B9B">
        <w:rPr>
          <w:rFonts w:ascii="Times New Roman" w:hAnsi="Times New Roman" w:cs="Times New Roman"/>
          <w:b/>
          <w:sz w:val="32"/>
          <w:szCs w:val="24"/>
        </w:rPr>
        <w:t>«Здоровый Я»</w:t>
      </w:r>
    </w:p>
    <w:p w14:paraId="16E2937C" w14:textId="77777777" w:rsidR="00BB757A" w:rsidRPr="00214B9B" w:rsidRDefault="00BB757A" w:rsidP="00EA607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14:paraId="3EB0BB9F" w14:textId="77777777" w:rsidR="007A1B00" w:rsidRPr="00214B9B" w:rsidRDefault="007A1B00" w:rsidP="00EA6075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1D1A96FC" w14:textId="77777777" w:rsidR="007A1B00" w:rsidRPr="00214B9B" w:rsidRDefault="007A1B00" w:rsidP="00EA60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2DC12B" w14:textId="77777777" w:rsidR="005B68B5" w:rsidRPr="00214B9B" w:rsidRDefault="005B68B5" w:rsidP="00EA60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8BF814" w14:textId="3689B28A" w:rsidR="00EA6075" w:rsidRDefault="00EA6075" w:rsidP="00EA60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93332B" w14:textId="77777777" w:rsidR="00864B1B" w:rsidRDefault="00864B1B" w:rsidP="00EA60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E9BFD2" w14:textId="77777777" w:rsidR="00295DFA" w:rsidRPr="00214B9B" w:rsidRDefault="00295DFA" w:rsidP="00EA60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9D1B68" w14:textId="54E341A0" w:rsidR="007B6CEF" w:rsidRPr="00214B9B" w:rsidRDefault="00E03658" w:rsidP="005B68B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B9B">
        <w:rPr>
          <w:rFonts w:ascii="Times New Roman" w:hAnsi="Times New Roman" w:cs="Times New Roman"/>
          <w:sz w:val="24"/>
          <w:szCs w:val="24"/>
        </w:rPr>
        <w:t>Разраб</w:t>
      </w:r>
      <w:r w:rsidR="005B68B5" w:rsidRPr="00214B9B">
        <w:rPr>
          <w:rFonts w:ascii="Times New Roman" w:hAnsi="Times New Roman" w:cs="Times New Roman"/>
          <w:sz w:val="24"/>
          <w:szCs w:val="24"/>
        </w:rPr>
        <w:t>отал педагог-психолог Зубкова Дарья Владимировна,</w:t>
      </w:r>
    </w:p>
    <w:p w14:paraId="456A1D23" w14:textId="1DBBF6B4" w:rsidR="005B68B5" w:rsidRPr="00214B9B" w:rsidRDefault="005B68B5" w:rsidP="005B68B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B9B">
        <w:rPr>
          <w:rFonts w:ascii="Times New Roman" w:hAnsi="Times New Roman" w:cs="Times New Roman"/>
          <w:sz w:val="24"/>
          <w:szCs w:val="24"/>
        </w:rPr>
        <w:t>8-952-429-80-98</w:t>
      </w:r>
    </w:p>
    <w:p w14:paraId="12ECB3D7" w14:textId="09C22BD5" w:rsidR="005B68B5" w:rsidRPr="00214B9B" w:rsidRDefault="005B68B5" w:rsidP="005B68B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14B9B">
        <w:rPr>
          <w:rFonts w:ascii="Times New Roman" w:hAnsi="Times New Roman" w:cs="Times New Roman"/>
          <w:sz w:val="24"/>
          <w:szCs w:val="24"/>
          <w:lang w:val="en-US"/>
        </w:rPr>
        <w:t>darya</w:t>
      </w:r>
      <w:proofErr w:type="spellEnd"/>
      <w:r w:rsidRPr="009561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14B9B">
        <w:rPr>
          <w:rFonts w:ascii="Times New Roman" w:hAnsi="Times New Roman" w:cs="Times New Roman"/>
          <w:sz w:val="24"/>
          <w:szCs w:val="24"/>
          <w:lang w:val="en-US"/>
        </w:rPr>
        <w:t>zubckowa</w:t>
      </w:r>
      <w:proofErr w:type="spellEnd"/>
      <w:r w:rsidRPr="00956154">
        <w:rPr>
          <w:rFonts w:ascii="Times New Roman" w:hAnsi="Times New Roman" w:cs="Times New Roman"/>
          <w:sz w:val="24"/>
          <w:szCs w:val="24"/>
        </w:rPr>
        <w:t>2014@</w:t>
      </w:r>
      <w:proofErr w:type="spellStart"/>
      <w:r w:rsidRPr="00214B9B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561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14B9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2EB66D98" w14:textId="54FB3D43" w:rsidR="007B6CEF" w:rsidRPr="00956154" w:rsidRDefault="007B6CEF" w:rsidP="005B68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15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279727C7" w14:textId="208E6E16" w:rsidR="007B6CEF" w:rsidRPr="00214B9B" w:rsidRDefault="005B68B5" w:rsidP="00EA60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B9B">
        <w:rPr>
          <w:rFonts w:ascii="Times New Roman" w:hAnsi="Times New Roman" w:cs="Times New Roman"/>
          <w:sz w:val="24"/>
          <w:szCs w:val="24"/>
        </w:rPr>
        <w:t>Старый Оскол</w:t>
      </w:r>
    </w:p>
    <w:p w14:paraId="6CDDC2AD" w14:textId="77777777" w:rsidR="007B6CEF" w:rsidRPr="00214B9B" w:rsidRDefault="00E03658" w:rsidP="00EA60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B9B">
        <w:rPr>
          <w:rFonts w:ascii="Times New Roman" w:hAnsi="Times New Roman" w:cs="Times New Roman"/>
          <w:sz w:val="24"/>
          <w:szCs w:val="24"/>
        </w:rPr>
        <w:t>2021</w:t>
      </w:r>
      <w:r w:rsidR="007B6CEF" w:rsidRPr="00214B9B">
        <w:rPr>
          <w:rFonts w:ascii="Times New Roman" w:hAnsi="Times New Roman" w:cs="Times New Roman"/>
          <w:sz w:val="24"/>
          <w:szCs w:val="24"/>
        </w:rPr>
        <w:t>г</w:t>
      </w:r>
    </w:p>
    <w:p w14:paraId="7839365D" w14:textId="77777777" w:rsidR="00916C49" w:rsidRPr="00916C49" w:rsidRDefault="00916C49" w:rsidP="00916C49">
      <w:pPr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C4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45E77E1A" w14:textId="77777777" w:rsidR="00916C49" w:rsidRPr="00916C49" w:rsidRDefault="00916C49" w:rsidP="00EA0201">
      <w:pPr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6"/>
        <w:gridCol w:w="1205"/>
      </w:tblGrid>
      <w:tr w:rsidR="00916C49" w:rsidRPr="00916C49" w14:paraId="313BA872" w14:textId="77777777" w:rsidTr="003649B1">
        <w:tc>
          <w:tcPr>
            <w:tcW w:w="8146" w:type="dxa"/>
            <w:hideMark/>
          </w:tcPr>
          <w:p w14:paraId="5CDD9013" w14:textId="77777777" w:rsidR="00916C49" w:rsidRPr="000B57A1" w:rsidRDefault="00916C49" w:rsidP="00EA02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1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05" w:type="dxa"/>
            <w:hideMark/>
          </w:tcPr>
          <w:p w14:paraId="3AED0092" w14:textId="77777777" w:rsidR="00916C49" w:rsidRPr="000B57A1" w:rsidRDefault="00916C49" w:rsidP="00EA0201">
            <w:pPr>
              <w:spacing w:line="360" w:lineRule="auto"/>
              <w:ind w:left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57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6C49" w:rsidRPr="00916C49" w14:paraId="5E75981D" w14:textId="77777777" w:rsidTr="003649B1">
        <w:tc>
          <w:tcPr>
            <w:tcW w:w="8146" w:type="dxa"/>
            <w:hideMark/>
          </w:tcPr>
          <w:p w14:paraId="58B9FB39" w14:textId="77777777" w:rsidR="00916C49" w:rsidRPr="00916C49" w:rsidRDefault="00916C49" w:rsidP="00EA02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49"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</w:t>
            </w:r>
          </w:p>
        </w:tc>
        <w:tc>
          <w:tcPr>
            <w:tcW w:w="1205" w:type="dxa"/>
            <w:hideMark/>
          </w:tcPr>
          <w:p w14:paraId="71E7A36E" w14:textId="77777777" w:rsidR="00916C49" w:rsidRPr="00916C49" w:rsidRDefault="00916C49" w:rsidP="00EA0201">
            <w:pPr>
              <w:spacing w:line="360" w:lineRule="auto"/>
              <w:ind w:left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6C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6C49" w:rsidRPr="00916C49" w14:paraId="7C004600" w14:textId="77777777" w:rsidTr="003649B1">
        <w:tc>
          <w:tcPr>
            <w:tcW w:w="8146" w:type="dxa"/>
          </w:tcPr>
          <w:p w14:paraId="605972C4" w14:textId="77777777" w:rsidR="00916C49" w:rsidRPr="00916C49" w:rsidRDefault="00916C49" w:rsidP="00EA02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C49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1205" w:type="dxa"/>
          </w:tcPr>
          <w:p w14:paraId="6294A810" w14:textId="60FD954D" w:rsidR="00916C49" w:rsidRPr="00916C49" w:rsidRDefault="00916C49" w:rsidP="00EA0201">
            <w:pPr>
              <w:spacing w:line="360" w:lineRule="auto"/>
              <w:ind w:left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6C49" w:rsidRPr="00916C49" w14:paraId="143F3567" w14:textId="77777777" w:rsidTr="003649B1">
        <w:tc>
          <w:tcPr>
            <w:tcW w:w="8146" w:type="dxa"/>
          </w:tcPr>
          <w:p w14:paraId="63A4027A" w14:textId="66A1E08D" w:rsidR="00916C49" w:rsidRPr="00C5592B" w:rsidRDefault="00916C49" w:rsidP="00EA02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92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Нормативно-правовые основы программы </w:t>
            </w:r>
          </w:p>
          <w:p w14:paraId="318A6630" w14:textId="77777777" w:rsidR="00916C49" w:rsidRPr="00C5592B" w:rsidRDefault="00916C49" w:rsidP="00EA02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92B">
              <w:rPr>
                <w:rFonts w:ascii="Times New Roman" w:hAnsi="Times New Roman" w:cs="Times New Roman"/>
                <w:sz w:val="28"/>
                <w:szCs w:val="28"/>
              </w:rPr>
              <w:t>Научные, методологические основы и методические принципы программы</w:t>
            </w:r>
          </w:p>
        </w:tc>
        <w:tc>
          <w:tcPr>
            <w:tcW w:w="1205" w:type="dxa"/>
          </w:tcPr>
          <w:p w14:paraId="6B30774F" w14:textId="3D5DF5BB" w:rsidR="00916C49" w:rsidRDefault="00916C49" w:rsidP="00234F7A">
            <w:pPr>
              <w:spacing w:line="360" w:lineRule="auto"/>
              <w:ind w:left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257F0067" w14:textId="52A47808" w:rsidR="00916C49" w:rsidRPr="00916C49" w:rsidRDefault="00B349A6" w:rsidP="00234F7A">
            <w:pPr>
              <w:spacing w:line="360" w:lineRule="auto"/>
              <w:ind w:left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16C49" w:rsidRPr="00916C49" w14:paraId="3C0C3428" w14:textId="77777777" w:rsidTr="003649B1">
        <w:tc>
          <w:tcPr>
            <w:tcW w:w="8146" w:type="dxa"/>
          </w:tcPr>
          <w:p w14:paraId="57F07CEB" w14:textId="57F7AC9B" w:rsidR="00916C49" w:rsidRPr="00C5592B" w:rsidRDefault="00C5592B" w:rsidP="00C559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9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Описание формы и режима занятий</w:t>
            </w:r>
          </w:p>
        </w:tc>
        <w:tc>
          <w:tcPr>
            <w:tcW w:w="1205" w:type="dxa"/>
          </w:tcPr>
          <w:p w14:paraId="3FF52EAB" w14:textId="09C63E60" w:rsidR="00916C49" w:rsidRPr="00916C49" w:rsidRDefault="00EA0201" w:rsidP="00234F7A">
            <w:pPr>
              <w:spacing w:line="360" w:lineRule="auto"/>
              <w:ind w:left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16C49" w:rsidRPr="00EA0201" w14:paraId="5055E6C2" w14:textId="77777777" w:rsidTr="003649B1">
        <w:tc>
          <w:tcPr>
            <w:tcW w:w="8146" w:type="dxa"/>
          </w:tcPr>
          <w:p w14:paraId="3B39BACC" w14:textId="77777777" w:rsidR="00916C49" w:rsidRPr="00C5592B" w:rsidRDefault="00916C49" w:rsidP="00EA02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92B">
              <w:rPr>
                <w:rFonts w:ascii="Times New Roman" w:hAnsi="Times New Roman" w:cs="Times New Roman"/>
                <w:sz w:val="28"/>
                <w:szCs w:val="28"/>
              </w:rPr>
              <w:t>Формы, методы и приемы работы</w:t>
            </w:r>
          </w:p>
        </w:tc>
        <w:tc>
          <w:tcPr>
            <w:tcW w:w="1205" w:type="dxa"/>
          </w:tcPr>
          <w:p w14:paraId="30BFFCE7" w14:textId="77777777" w:rsidR="00916C49" w:rsidRPr="00EA0201" w:rsidRDefault="00916C49" w:rsidP="00234F7A">
            <w:pPr>
              <w:spacing w:line="360" w:lineRule="auto"/>
              <w:ind w:left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02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16C49" w:rsidRPr="00EA0201" w14:paraId="4F539FEB" w14:textId="77777777" w:rsidTr="003649B1">
        <w:trPr>
          <w:trHeight w:val="439"/>
        </w:trPr>
        <w:tc>
          <w:tcPr>
            <w:tcW w:w="8146" w:type="dxa"/>
          </w:tcPr>
          <w:p w14:paraId="0A828D33" w14:textId="49444813" w:rsidR="00916C49" w:rsidRPr="00B349A6" w:rsidRDefault="00B349A6" w:rsidP="00B3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201">
              <w:rPr>
                <w:rFonts w:ascii="Times New Roman" w:hAnsi="Times New Roman" w:cs="Times New Roman"/>
                <w:sz w:val="28"/>
                <w:szCs w:val="28"/>
              </w:rPr>
              <w:t xml:space="preserve">Учебно-тематический план </w:t>
            </w:r>
          </w:p>
        </w:tc>
        <w:tc>
          <w:tcPr>
            <w:tcW w:w="1205" w:type="dxa"/>
          </w:tcPr>
          <w:p w14:paraId="4D6FA682" w14:textId="5D921BE0" w:rsidR="00916C49" w:rsidRPr="00EA0201" w:rsidRDefault="00B349A6" w:rsidP="00234F7A">
            <w:pPr>
              <w:spacing w:line="360" w:lineRule="auto"/>
              <w:ind w:left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16C49" w:rsidRPr="00EA0201" w14:paraId="62B28A6A" w14:textId="77777777" w:rsidTr="003649B1">
        <w:trPr>
          <w:trHeight w:val="645"/>
        </w:trPr>
        <w:tc>
          <w:tcPr>
            <w:tcW w:w="8146" w:type="dxa"/>
          </w:tcPr>
          <w:p w14:paraId="562ADA47" w14:textId="7F000359" w:rsidR="00916C49" w:rsidRPr="00C5592B" w:rsidRDefault="00B349A6" w:rsidP="00B349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программы по профилактике употребления ПАВ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B5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обучающихся 7-11 классов</w:t>
            </w:r>
            <w:r w:rsidRPr="00C55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0201" w:rsidRPr="00C55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1205" w:type="dxa"/>
          </w:tcPr>
          <w:p w14:paraId="4504C2D0" w14:textId="5E4C14CE" w:rsidR="00916C49" w:rsidRPr="00EA0201" w:rsidRDefault="00EA0201" w:rsidP="00234F7A">
            <w:pPr>
              <w:spacing w:line="360" w:lineRule="auto"/>
              <w:ind w:left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02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16C49" w:rsidRPr="00EA0201" w14:paraId="71E93E6A" w14:textId="77777777" w:rsidTr="003649B1">
        <w:trPr>
          <w:trHeight w:val="478"/>
        </w:trPr>
        <w:tc>
          <w:tcPr>
            <w:tcW w:w="8146" w:type="dxa"/>
          </w:tcPr>
          <w:p w14:paraId="7674F113" w14:textId="216FC92A" w:rsidR="00916C49" w:rsidRPr="00B349A6" w:rsidRDefault="00B349A6" w:rsidP="00B349A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559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Требования к специалистам, реализующим программу</w:t>
            </w:r>
          </w:p>
        </w:tc>
        <w:tc>
          <w:tcPr>
            <w:tcW w:w="1205" w:type="dxa"/>
          </w:tcPr>
          <w:p w14:paraId="7F516DAB" w14:textId="5885260D" w:rsidR="00916C49" w:rsidRPr="00EA0201" w:rsidRDefault="00B349A6" w:rsidP="00B349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02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49" w:rsidRPr="00EA0201" w14:paraId="45F86FA5" w14:textId="77777777" w:rsidTr="003649B1">
        <w:trPr>
          <w:trHeight w:val="684"/>
        </w:trPr>
        <w:tc>
          <w:tcPr>
            <w:tcW w:w="8146" w:type="dxa"/>
            <w:hideMark/>
          </w:tcPr>
          <w:p w14:paraId="1C0C6E1C" w14:textId="24B9DB7E" w:rsidR="00916C49" w:rsidRPr="00EA0201" w:rsidRDefault="00B349A6" w:rsidP="00234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материально-технической оснащенности учреждения для реализации</w:t>
            </w:r>
          </w:p>
        </w:tc>
        <w:tc>
          <w:tcPr>
            <w:tcW w:w="1205" w:type="dxa"/>
            <w:hideMark/>
          </w:tcPr>
          <w:p w14:paraId="367BC9C6" w14:textId="042DE99F" w:rsidR="00916C49" w:rsidRPr="00EA0201" w:rsidRDefault="00B349A6" w:rsidP="00EA02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16C49" w:rsidRPr="00EA0201" w14:paraId="5C93DB63" w14:textId="77777777" w:rsidTr="003649B1">
        <w:trPr>
          <w:trHeight w:val="430"/>
        </w:trPr>
        <w:tc>
          <w:tcPr>
            <w:tcW w:w="8146" w:type="dxa"/>
            <w:hideMark/>
          </w:tcPr>
          <w:p w14:paraId="20A87D41" w14:textId="7525B60F" w:rsidR="000B57A1" w:rsidRPr="00B349A6" w:rsidRDefault="00B349A6" w:rsidP="00B3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20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1205" w:type="dxa"/>
            <w:hideMark/>
          </w:tcPr>
          <w:p w14:paraId="364A5461" w14:textId="42C663B9" w:rsidR="000B57A1" w:rsidRPr="00EA0201" w:rsidRDefault="00B349A6" w:rsidP="00B349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349A6" w:rsidRPr="00EA0201" w14:paraId="36726A52" w14:textId="77777777" w:rsidTr="003649B1">
        <w:trPr>
          <w:trHeight w:val="462"/>
        </w:trPr>
        <w:tc>
          <w:tcPr>
            <w:tcW w:w="8146" w:type="dxa"/>
          </w:tcPr>
          <w:p w14:paraId="413AA94E" w14:textId="5221C8EB" w:rsidR="00B349A6" w:rsidRPr="00EA0201" w:rsidRDefault="00B349A6" w:rsidP="00B3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201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эффективности </w:t>
            </w:r>
          </w:p>
        </w:tc>
        <w:tc>
          <w:tcPr>
            <w:tcW w:w="1205" w:type="dxa"/>
          </w:tcPr>
          <w:p w14:paraId="027DFD7E" w14:textId="19FB20B0" w:rsidR="00B349A6" w:rsidRPr="00EA0201" w:rsidRDefault="00B349A6" w:rsidP="00B349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349A6" w:rsidRPr="00EA0201" w14:paraId="799671C5" w14:textId="77777777" w:rsidTr="003649B1">
        <w:tc>
          <w:tcPr>
            <w:tcW w:w="8146" w:type="dxa"/>
          </w:tcPr>
          <w:p w14:paraId="509238A2" w14:textId="3D911EB0" w:rsidR="00B349A6" w:rsidRPr="00EA0201" w:rsidRDefault="00B349A6" w:rsidP="00B3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2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Информационно-просветительские материалы </w:t>
            </w:r>
          </w:p>
          <w:p w14:paraId="110E0FB0" w14:textId="101E341A" w:rsidR="00B349A6" w:rsidRDefault="00B349A6" w:rsidP="00B3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201">
              <w:rPr>
                <w:rFonts w:ascii="Times New Roman" w:hAnsi="Times New Roman" w:cs="Times New Roman"/>
                <w:sz w:val="28"/>
                <w:szCs w:val="28"/>
              </w:rPr>
              <w:t>для родителей обучающихся 7-11 классов</w:t>
            </w:r>
          </w:p>
          <w:p w14:paraId="71C191D3" w14:textId="77777777" w:rsidR="00B349A6" w:rsidRPr="00EA0201" w:rsidRDefault="00B349A6" w:rsidP="00B34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C7FD1" w14:textId="77777777" w:rsidR="00B349A6" w:rsidRPr="00EA0201" w:rsidRDefault="00B349A6" w:rsidP="00B349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201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205" w:type="dxa"/>
          </w:tcPr>
          <w:p w14:paraId="2FC119D4" w14:textId="77777777" w:rsidR="00B349A6" w:rsidRPr="00EA0201" w:rsidRDefault="00B349A6" w:rsidP="00B349A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020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744EFEC8" w14:textId="3D98E124" w:rsidR="00B349A6" w:rsidRPr="00EA0201" w:rsidRDefault="00B349A6" w:rsidP="00B349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A9C9A" w14:textId="01EE7350" w:rsidR="00B349A6" w:rsidRPr="00EA0201" w:rsidRDefault="00B349A6" w:rsidP="00B349A6">
            <w:pPr>
              <w:spacing w:line="360" w:lineRule="auto"/>
              <w:ind w:left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14:paraId="15912EAD" w14:textId="77777777" w:rsidR="00EA0201" w:rsidRPr="00EA0201" w:rsidRDefault="00EA0201" w:rsidP="00EA6075">
      <w:pPr>
        <w:spacing w:after="15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DB86B99" w14:textId="77777777" w:rsidR="00EA0201" w:rsidRPr="00EA0201" w:rsidRDefault="00EA0201" w:rsidP="00EA6075">
      <w:pPr>
        <w:spacing w:after="15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704DB19" w14:textId="77777777" w:rsidR="00EA0201" w:rsidRDefault="00EA0201" w:rsidP="00EA607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561425" w14:textId="77777777" w:rsidR="00EA0201" w:rsidRDefault="00EA0201" w:rsidP="00EA607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4F7C8D" w14:textId="77777777" w:rsidR="00EA0201" w:rsidRDefault="00EA0201" w:rsidP="00EA607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3E807F" w14:textId="77777777" w:rsidR="00EA0201" w:rsidRDefault="00EA0201" w:rsidP="000B57A1">
      <w:pPr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01E84A" w14:textId="77777777" w:rsidR="00B349A6" w:rsidRDefault="00B349A6" w:rsidP="00EA607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1DA47F" w14:textId="77777777" w:rsidR="007B6CEF" w:rsidRPr="00214B9B" w:rsidRDefault="007B6CEF" w:rsidP="00EA607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3A140E3A" w14:textId="3D719955" w:rsidR="00312DDA" w:rsidRPr="00214B9B" w:rsidRDefault="00A755E2" w:rsidP="00EA60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="006836EB"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836EB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программы обусловлена большим количеством детей, входящих в группу риска по употреблению ПАВ, выявленных с помощью ЕМПС, что составляет 10,2% от общего количества учеников, принявших участие в тестировании, количество которых равно 539. Также актуальность </w:t>
      </w:r>
      <w:r w:rsidR="00312DDA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внедрения профилактических мер </w:t>
      </w:r>
      <w:r w:rsidR="006836EB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употребления ПАВ </w:t>
      </w:r>
      <w:r w:rsidR="00312DDA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можно подтвердить данными, представленными на официальном докладе ГАК о наркоситуации в РФ в 2019 году. </w:t>
      </w:r>
      <w:r w:rsidR="00312DDA" w:rsidRPr="00214B9B">
        <w:rPr>
          <w:rFonts w:ascii="Times New Roman" w:hAnsi="Times New Roman" w:cs="Times New Roman"/>
          <w:sz w:val="28"/>
        </w:rPr>
        <w:t>Среди подросткового населения (15-17 лет) в 2019 году зарегистрировано 492 случая отравлен</w:t>
      </w:r>
      <w:r w:rsidR="004867EF">
        <w:rPr>
          <w:rFonts w:ascii="Times New Roman" w:hAnsi="Times New Roman" w:cs="Times New Roman"/>
          <w:sz w:val="28"/>
        </w:rPr>
        <w:t xml:space="preserve">ий наркотическими веществами. </w:t>
      </w:r>
    </w:p>
    <w:p w14:paraId="2E7297C5" w14:textId="687C1A87" w:rsidR="00312DDA" w:rsidRPr="00214B9B" w:rsidRDefault="00312DDA" w:rsidP="00EA607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14B9B">
        <w:rPr>
          <w:rFonts w:ascii="Times New Roman" w:hAnsi="Times New Roman" w:cs="Times New Roman"/>
          <w:sz w:val="28"/>
        </w:rPr>
        <w:t xml:space="preserve"> </w:t>
      </w:r>
      <w:r w:rsidRPr="00214B9B">
        <w:rPr>
          <w:rFonts w:ascii="Times New Roman" w:hAnsi="Times New Roman" w:cs="Times New Roman"/>
          <w:sz w:val="28"/>
        </w:rPr>
        <w:tab/>
        <w:t xml:space="preserve">В 14 субъектах Российской Федерации показатели отравлений наркотическими веществами среди подростков превышают среднероссийский показатель (11,6), в том числе в 6 </w:t>
      </w:r>
      <w:r w:rsidR="004867EF">
        <w:rPr>
          <w:rFonts w:ascii="Times New Roman" w:hAnsi="Times New Roman" w:cs="Times New Roman"/>
          <w:sz w:val="28"/>
        </w:rPr>
        <w:t>субъектах – в 2 и более раза.</w:t>
      </w:r>
    </w:p>
    <w:p w14:paraId="7D352C17" w14:textId="7814C1EB" w:rsidR="00312DDA" w:rsidRPr="00214B9B" w:rsidRDefault="00312DDA" w:rsidP="00EA60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14B9B">
        <w:rPr>
          <w:rFonts w:ascii="Times New Roman" w:hAnsi="Times New Roman" w:cs="Times New Roman"/>
          <w:sz w:val="28"/>
        </w:rPr>
        <w:t>Как и в 2018 г., по мнению большинства опрошенных граждан (59,1 %) уровень распространенности наркомании в стране достаточно высок, а 42,8 % респондентов указывают, что на сегодняшний день достать наркотики сравнительн</w:t>
      </w:r>
      <w:r w:rsidR="004867EF">
        <w:rPr>
          <w:rFonts w:ascii="Times New Roman" w:hAnsi="Times New Roman" w:cs="Times New Roman"/>
          <w:sz w:val="28"/>
        </w:rPr>
        <w:t>о легко и даже очень легко.</w:t>
      </w:r>
    </w:p>
    <w:p w14:paraId="7BE97227" w14:textId="466046D7" w:rsidR="006F50A1" w:rsidRPr="00214B9B" w:rsidRDefault="00312DDA" w:rsidP="00EA60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14B9B">
        <w:rPr>
          <w:rFonts w:ascii="Times New Roman" w:hAnsi="Times New Roman" w:cs="Times New Roman"/>
          <w:sz w:val="28"/>
        </w:rPr>
        <w:t>Основными причинами распространения наркомании за последний год названы: моральная деградация общества, вседозволенность – 42,8 %; неудовлетворенность жизнью, социальное неблагополучие – 41 %; влияние наркобизнеса, доступность наркотиков – 30,5 %; безработица, экономические проблемы – 30,1 %; излишняя свобода, отсутствие организованного досуга – 29,1 %. При этом более половины граждан (53,3%) указали на отсутствие в регионе возможности интер</w:t>
      </w:r>
      <w:r w:rsidR="006F50A1" w:rsidRPr="00214B9B">
        <w:rPr>
          <w:rFonts w:ascii="Times New Roman" w:hAnsi="Times New Roman" w:cs="Times New Roman"/>
          <w:sz w:val="28"/>
        </w:rPr>
        <w:t>е</w:t>
      </w:r>
      <w:r w:rsidR="004867EF">
        <w:rPr>
          <w:rFonts w:ascii="Times New Roman" w:hAnsi="Times New Roman" w:cs="Times New Roman"/>
          <w:sz w:val="28"/>
        </w:rPr>
        <w:t>сно проводить свободное время.</w:t>
      </w:r>
      <w:r w:rsidR="006F50A1" w:rsidRPr="00214B9B">
        <w:rPr>
          <w:rFonts w:ascii="Times New Roman" w:hAnsi="Times New Roman" w:cs="Times New Roman"/>
          <w:sz w:val="28"/>
        </w:rPr>
        <w:t xml:space="preserve"> Рассматривая психологическую сторону данного вопроса, можно отметить, что употребление ПАВ в данном случае </w:t>
      </w:r>
      <w:r w:rsidR="00A571F5" w:rsidRPr="00214B9B">
        <w:rPr>
          <w:rFonts w:ascii="Times New Roman" w:hAnsi="Times New Roman" w:cs="Times New Roman"/>
          <w:sz w:val="28"/>
        </w:rPr>
        <w:t xml:space="preserve">является способом получить положительные эмоции посредством выработки дофамина, </w:t>
      </w:r>
      <w:r w:rsidR="00D95F0A" w:rsidRPr="00214B9B">
        <w:rPr>
          <w:rFonts w:ascii="Times New Roman" w:hAnsi="Times New Roman" w:cs="Times New Roman"/>
          <w:sz w:val="28"/>
        </w:rPr>
        <w:t>а также является следствием изменения морально-нравственной сист</w:t>
      </w:r>
      <w:r w:rsidR="00877557" w:rsidRPr="00214B9B">
        <w:rPr>
          <w:rFonts w:ascii="Times New Roman" w:hAnsi="Times New Roman" w:cs="Times New Roman"/>
          <w:sz w:val="28"/>
        </w:rPr>
        <w:t>емы ценности личности и общества</w:t>
      </w:r>
      <w:r w:rsidR="00D95F0A" w:rsidRPr="00214B9B">
        <w:rPr>
          <w:rFonts w:ascii="Times New Roman" w:hAnsi="Times New Roman" w:cs="Times New Roman"/>
          <w:sz w:val="28"/>
        </w:rPr>
        <w:t>.</w:t>
      </w:r>
      <w:r w:rsidR="00877557" w:rsidRPr="00214B9B">
        <w:rPr>
          <w:rFonts w:ascii="Times New Roman" w:hAnsi="Times New Roman" w:cs="Times New Roman"/>
          <w:sz w:val="28"/>
        </w:rPr>
        <w:t xml:space="preserve"> Можно предположить, что данные проблемы обусловлены </w:t>
      </w:r>
      <w:r w:rsidR="00877557" w:rsidRPr="00214B9B">
        <w:rPr>
          <w:rFonts w:ascii="Times New Roman" w:hAnsi="Times New Roman" w:cs="Times New Roman"/>
          <w:sz w:val="28"/>
        </w:rPr>
        <w:lastRenderedPageBreak/>
        <w:t>отсутствием занятости</w:t>
      </w:r>
      <w:r w:rsidR="00D95F0A" w:rsidRPr="00214B9B">
        <w:rPr>
          <w:rFonts w:ascii="Times New Roman" w:hAnsi="Times New Roman" w:cs="Times New Roman"/>
          <w:sz w:val="28"/>
        </w:rPr>
        <w:t xml:space="preserve"> </w:t>
      </w:r>
      <w:r w:rsidR="00877557" w:rsidRPr="00214B9B">
        <w:rPr>
          <w:rFonts w:ascii="Times New Roman" w:hAnsi="Times New Roman" w:cs="Times New Roman"/>
          <w:sz w:val="28"/>
        </w:rPr>
        <w:t xml:space="preserve">населения, ввиду чего возникают неблагоприятные социально-экономические и культурные последствия. </w:t>
      </w:r>
    </w:p>
    <w:p w14:paraId="45CD2F7D" w14:textId="333D9C53" w:rsidR="00312DDA" w:rsidRPr="00214B9B" w:rsidRDefault="00877557" w:rsidP="00EA60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14B9B">
        <w:rPr>
          <w:rFonts w:ascii="Times New Roman" w:hAnsi="Times New Roman" w:cs="Times New Roman"/>
          <w:sz w:val="28"/>
        </w:rPr>
        <w:t>Учитывая тот факт, что</w:t>
      </w:r>
      <w:r w:rsidR="00312DDA" w:rsidRPr="00214B9B">
        <w:rPr>
          <w:rFonts w:ascii="Times New Roman" w:hAnsi="Times New Roman" w:cs="Times New Roman"/>
          <w:sz w:val="28"/>
        </w:rPr>
        <w:t xml:space="preserve"> половина (54,2 %; 2018 г. – 51 %; в 2017 году – 56 </w:t>
      </w:r>
      <w:r w:rsidRPr="00214B9B">
        <w:rPr>
          <w:rFonts w:ascii="Times New Roman" w:hAnsi="Times New Roman" w:cs="Times New Roman"/>
          <w:sz w:val="28"/>
        </w:rPr>
        <w:t>%) респондентов, имеют</w:t>
      </w:r>
      <w:r w:rsidR="00312DDA" w:rsidRPr="00214B9B">
        <w:rPr>
          <w:rFonts w:ascii="Times New Roman" w:hAnsi="Times New Roman" w:cs="Times New Roman"/>
          <w:sz w:val="28"/>
        </w:rPr>
        <w:t xml:space="preserve"> однократный опыт потребления наркотиков, в несовершеннолетнем возрасте</w:t>
      </w:r>
      <w:r w:rsidRPr="00214B9B">
        <w:rPr>
          <w:rFonts w:ascii="Times New Roman" w:hAnsi="Times New Roman" w:cs="Times New Roman"/>
          <w:sz w:val="28"/>
        </w:rPr>
        <w:t>, обосновано начинать первичную профилактику употребления ПАВ еще в школьном возрасте</w:t>
      </w:r>
      <w:r w:rsidR="004867EF">
        <w:rPr>
          <w:rFonts w:ascii="Times New Roman" w:hAnsi="Times New Roman" w:cs="Times New Roman"/>
          <w:sz w:val="28"/>
        </w:rPr>
        <w:t xml:space="preserve">. </w:t>
      </w:r>
    </w:p>
    <w:p w14:paraId="6BA3A8D9" w14:textId="5FD8FE5A" w:rsidR="00877557" w:rsidRPr="00214B9B" w:rsidRDefault="00877557" w:rsidP="00EA60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14B9B">
        <w:rPr>
          <w:rFonts w:ascii="Times New Roman" w:hAnsi="Times New Roman" w:cs="Times New Roman"/>
          <w:sz w:val="28"/>
        </w:rPr>
        <w:t>Наиболее распространенными</w:t>
      </w:r>
      <w:r w:rsidR="00312DDA" w:rsidRPr="00214B9B">
        <w:rPr>
          <w:rFonts w:ascii="Times New Roman" w:hAnsi="Times New Roman" w:cs="Times New Roman"/>
          <w:sz w:val="28"/>
        </w:rPr>
        <w:t xml:space="preserve"> причин</w:t>
      </w:r>
      <w:r w:rsidRPr="00214B9B">
        <w:rPr>
          <w:rFonts w:ascii="Times New Roman" w:hAnsi="Times New Roman" w:cs="Times New Roman"/>
          <w:sz w:val="28"/>
        </w:rPr>
        <w:t>ами, побудившими</w:t>
      </w:r>
      <w:r w:rsidR="00312DDA" w:rsidRPr="00214B9B">
        <w:rPr>
          <w:rFonts w:ascii="Times New Roman" w:hAnsi="Times New Roman" w:cs="Times New Roman"/>
          <w:sz w:val="28"/>
        </w:rPr>
        <w:t xml:space="preserve"> к </w:t>
      </w:r>
      <w:r w:rsidRPr="00214B9B">
        <w:rPr>
          <w:rFonts w:ascii="Times New Roman" w:hAnsi="Times New Roman" w:cs="Times New Roman"/>
          <w:sz w:val="28"/>
        </w:rPr>
        <w:t>у</w:t>
      </w:r>
      <w:r w:rsidR="00312DDA" w:rsidRPr="00214B9B">
        <w:rPr>
          <w:rFonts w:ascii="Times New Roman" w:hAnsi="Times New Roman" w:cs="Times New Roman"/>
          <w:sz w:val="28"/>
        </w:rPr>
        <w:t>потреблению запрещен</w:t>
      </w:r>
      <w:r w:rsidRPr="00214B9B">
        <w:rPr>
          <w:rFonts w:ascii="Times New Roman" w:hAnsi="Times New Roman" w:cs="Times New Roman"/>
          <w:sz w:val="28"/>
        </w:rPr>
        <w:t>ных веществ, в 2019 г. выступили предложения друзей</w:t>
      </w:r>
      <w:r w:rsidR="00312DDA" w:rsidRPr="00214B9B">
        <w:rPr>
          <w:rFonts w:ascii="Times New Roman" w:hAnsi="Times New Roman" w:cs="Times New Roman"/>
          <w:sz w:val="28"/>
        </w:rPr>
        <w:t xml:space="preserve"> (17,9 %; 2018 г. – 14,2 %) и сложная жизненная ситуация (17,9 %; 2018 г. – 12,4 %). Количество респондентов, указавших эти причины как основные, в сравнении с 2017 г. увеличилось практически в 2 раза (7,8 % и 8,8 %, соответственно). При этом 9,3 % опрошенных считают, что один раз попробовать наркотики не страшно</w:t>
      </w:r>
      <w:r w:rsidRPr="00214B9B">
        <w:rPr>
          <w:rFonts w:ascii="Times New Roman" w:hAnsi="Times New Roman" w:cs="Times New Roman"/>
          <w:sz w:val="28"/>
        </w:rPr>
        <w:t>, а ведь даже после однократного употребления может сформироваться психическая и физическая зависимость от вещества</w:t>
      </w:r>
      <w:r w:rsidR="004867EF">
        <w:rPr>
          <w:rFonts w:ascii="Times New Roman" w:hAnsi="Times New Roman" w:cs="Times New Roman"/>
          <w:sz w:val="28"/>
        </w:rPr>
        <w:t xml:space="preserve">. </w:t>
      </w:r>
    </w:p>
    <w:p w14:paraId="00916FE4" w14:textId="607406E1" w:rsidR="00A755E2" w:rsidRPr="00214B9B" w:rsidRDefault="00312DDA" w:rsidP="00EA60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14B9B">
        <w:rPr>
          <w:rFonts w:ascii="Times New Roman" w:hAnsi="Times New Roman" w:cs="Times New Roman"/>
          <w:sz w:val="28"/>
        </w:rPr>
        <w:t>Факторами, удерживающими от потребления наркотиков, были названы: осознанное отрицательное отношение к их потреблению (62,9 %; 2018 г. – 57,6 %), страх преждевременной смерти (25,1 %; 2018 г. – 24,4 %), полное привыкание (21,2 %; 2018 г. – 20,2 %) и опасность заболеть ВИЧ-инфекцией и вирусными гепатитами В и С</w:t>
      </w:r>
      <w:r w:rsidR="004867EF">
        <w:rPr>
          <w:rFonts w:ascii="Times New Roman" w:hAnsi="Times New Roman" w:cs="Times New Roman"/>
          <w:sz w:val="28"/>
        </w:rPr>
        <w:t xml:space="preserve"> (20,7 %; 2018 г. – 21,5 %). </w:t>
      </w:r>
    </w:p>
    <w:p w14:paraId="67615E55" w14:textId="5619CFFF" w:rsidR="00BB757A" w:rsidRPr="00214B9B" w:rsidRDefault="00BB757A" w:rsidP="00EA60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14B9B">
        <w:rPr>
          <w:rFonts w:ascii="Times New Roman" w:hAnsi="Times New Roman" w:cs="Times New Roman"/>
          <w:sz w:val="28"/>
        </w:rPr>
        <w:t>При эффективной организации досуга детей, которая возможна при осознании учащимися своих желаний, способностей и понимании психофизиологических возможностей,  также при понимании особенностей своего ребенка родителями, риск употребления снижается по ряду причин:</w:t>
      </w:r>
      <w:r w:rsidR="00093035" w:rsidRPr="00214B9B">
        <w:rPr>
          <w:rFonts w:ascii="Times New Roman" w:hAnsi="Times New Roman" w:cs="Times New Roman"/>
          <w:sz w:val="28"/>
        </w:rPr>
        <w:t xml:space="preserve"> р</w:t>
      </w:r>
      <w:r w:rsidRPr="00214B9B">
        <w:rPr>
          <w:rFonts w:ascii="Times New Roman" w:hAnsi="Times New Roman" w:cs="Times New Roman"/>
          <w:sz w:val="28"/>
        </w:rPr>
        <w:t xml:space="preserve">ебенок получает удовольствие от деятельности и реализует свой личностный потенциал в ней, время учащегося организовано и структурированно, </w:t>
      </w:r>
      <w:r w:rsidR="00093035" w:rsidRPr="00214B9B">
        <w:rPr>
          <w:rFonts w:ascii="Times New Roman" w:hAnsi="Times New Roman" w:cs="Times New Roman"/>
          <w:sz w:val="28"/>
        </w:rPr>
        <w:t xml:space="preserve">негативные эмоции могут быть </w:t>
      </w:r>
      <w:proofErr w:type="spellStart"/>
      <w:r w:rsidR="00093035" w:rsidRPr="00214B9B">
        <w:rPr>
          <w:rFonts w:ascii="Times New Roman" w:hAnsi="Times New Roman" w:cs="Times New Roman"/>
          <w:sz w:val="28"/>
        </w:rPr>
        <w:t>отреагированы</w:t>
      </w:r>
      <w:proofErr w:type="spellEnd"/>
      <w:r w:rsidR="00093035" w:rsidRPr="00214B9B">
        <w:rPr>
          <w:rFonts w:ascii="Times New Roman" w:hAnsi="Times New Roman" w:cs="Times New Roman"/>
          <w:sz w:val="28"/>
        </w:rPr>
        <w:t xml:space="preserve"> социально-приемлемым способом через спорт, искусство или иную творческую деятельность. </w:t>
      </w:r>
    </w:p>
    <w:p w14:paraId="374D47F9" w14:textId="60DE6056" w:rsidR="00093035" w:rsidRPr="00214B9B" w:rsidRDefault="00093035" w:rsidP="00EA60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14B9B">
        <w:rPr>
          <w:rFonts w:ascii="Times New Roman" w:hAnsi="Times New Roman" w:cs="Times New Roman"/>
          <w:sz w:val="28"/>
        </w:rPr>
        <w:lastRenderedPageBreak/>
        <w:t>При повышении компетентности в области здоровья, учащийся понимает последствия и необратимость урона, который может быть нанесен при употреблении психоактивных веществ. Также благодаря реализации нашей программы, ученики обучаются конструктивным способам борьбы с тревогой и стрессом, таким образом снижая риск попадания в ситуацию употребления ПАВ.</w:t>
      </w:r>
    </w:p>
    <w:p w14:paraId="667E3666" w14:textId="77777777" w:rsidR="00A755E2" w:rsidRPr="00214B9B" w:rsidRDefault="00FD1A1E" w:rsidP="00B54C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данная профилактическая программа является весьма востребованной, поскольку решает данные проблемы и способствует цело</w:t>
      </w:r>
      <w:r w:rsidR="00A80E18"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стному развитию зрелой личности, устойчивой к воздействию негативных факторов окружающей среды.</w:t>
      </w:r>
    </w:p>
    <w:p w14:paraId="13360526" w14:textId="51883DD2" w:rsidR="00A755E2" w:rsidRPr="00214B9B" w:rsidRDefault="00A755E2" w:rsidP="00B54C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  <w:r w:rsidR="00FD1A1E"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CF39B9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учащиеся 7</w:t>
      </w:r>
      <w:r w:rsidR="00FD1A1E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-11 классов, педагоги-психологи, </w:t>
      </w:r>
      <w:r w:rsidR="00505AD8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</w:t>
      </w:r>
      <w:r w:rsidR="00B56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505AD8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обучающихся</w:t>
      </w:r>
      <w:r w:rsidR="00FD1A1E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A703C21" w14:textId="4C35917B" w:rsidR="00A755E2" w:rsidRPr="00214B9B" w:rsidRDefault="00A755E2" w:rsidP="00B54C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</w:t>
      </w:r>
      <w:r w:rsidR="00190C16" w:rsidRPr="00214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14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ции</w:t>
      </w:r>
      <w:r w:rsidR="00FD1A1E" w:rsidRPr="00214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D1A1E" w:rsidRPr="00214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реализуется в течение учебного года. </w:t>
      </w:r>
      <w:r w:rsidR="00FD1A1E"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505AD8"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="000B57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5AD8"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</w:t>
      </w:r>
      <w:r w:rsidR="000B57A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5AD8"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рассчитаны на 5 занятий продолжительностью по одному часу. При необходимости и в зависимости от возможности образовательной организации, каждая тема может быть рассмотрена более, чем на одном занятии</w:t>
      </w:r>
      <w:r w:rsidR="000B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видоизменяться специалистом-психологом</w:t>
      </w:r>
      <w:r w:rsidR="00505AD8"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Продолжительность занятий также может варьироваться в зависимости от возможностей, графика и устава образовательной организации. </w:t>
      </w:r>
    </w:p>
    <w:p w14:paraId="5EBF6FBD" w14:textId="14196C9B" w:rsidR="007B6CEF" w:rsidRPr="00214B9B" w:rsidRDefault="007B6CEF" w:rsidP="00B54C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установку на здоровый образ жизни, которая включает в себя развитие духовной, физической и соци</w:t>
      </w:r>
      <w:r w:rsidR="00486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 стороны жизни учащегося,</w:t>
      </w:r>
      <w:r w:rsidR="004867EF" w:rsidRPr="004867EF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4867EF" w:rsidRPr="00486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фактора профилактики употребления ПАВ.</w:t>
      </w:r>
    </w:p>
    <w:p w14:paraId="712E96E0" w14:textId="77777777" w:rsidR="007B6CEF" w:rsidRPr="00214B9B" w:rsidRDefault="007B6CEF" w:rsidP="00B54CE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35EFAD3" w14:textId="5AB89845" w:rsidR="007B6CEF" w:rsidRPr="00214B9B" w:rsidRDefault="007B6CEF" w:rsidP="00EA6075">
      <w:pPr>
        <w:pStyle w:val="a3"/>
        <w:numPr>
          <w:ilvl w:val="0"/>
          <w:numId w:val="10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</w:t>
      </w:r>
      <w:r w:rsidR="00714861"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представления о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«здоровье» и «здоровом образе жизни»;</w:t>
      </w:r>
    </w:p>
    <w:p w14:paraId="0DC9366A" w14:textId="5431AF1C" w:rsidR="007B6CEF" w:rsidRPr="00214B9B" w:rsidRDefault="00714861" w:rsidP="00EA6075">
      <w:pPr>
        <w:pStyle w:val="a3"/>
        <w:numPr>
          <w:ilvl w:val="0"/>
          <w:numId w:val="10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негативное отношение к ПАВ;</w:t>
      </w:r>
    </w:p>
    <w:p w14:paraId="7B39381A" w14:textId="77777777" w:rsidR="007B6CEF" w:rsidRPr="00214B9B" w:rsidRDefault="007B6CEF" w:rsidP="00EA6075">
      <w:pPr>
        <w:pStyle w:val="a3"/>
        <w:numPr>
          <w:ilvl w:val="0"/>
          <w:numId w:val="10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правильные представления и знания о вредных и полезных привычках;</w:t>
      </w:r>
    </w:p>
    <w:p w14:paraId="5D2A351B" w14:textId="3C1B979C" w:rsidR="007B6CEF" w:rsidRPr="00214B9B" w:rsidRDefault="007B6CEF" w:rsidP="00EA6075">
      <w:pPr>
        <w:pStyle w:val="a3"/>
        <w:numPr>
          <w:ilvl w:val="0"/>
          <w:numId w:val="10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выработать социально </w:t>
      </w:r>
      <w:proofErr w:type="spellStart"/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714861"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емлимые</w:t>
      </w:r>
      <w:proofErr w:type="spellEnd"/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борь</w:t>
      </w:r>
      <w:r w:rsidR="00714861"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тревогой и стрессом;</w:t>
      </w:r>
    </w:p>
    <w:p w14:paraId="374429CC" w14:textId="77777777" w:rsidR="007B6CEF" w:rsidRPr="00214B9B" w:rsidRDefault="007B6CEF" w:rsidP="00EA6075">
      <w:pPr>
        <w:pStyle w:val="a3"/>
        <w:numPr>
          <w:ilvl w:val="0"/>
          <w:numId w:val="10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 говорить «нет»;</w:t>
      </w:r>
    </w:p>
    <w:p w14:paraId="484E062A" w14:textId="29D7999C" w:rsidR="00505AD8" w:rsidRPr="00B56D3D" w:rsidRDefault="00714861" w:rsidP="00B56D3D">
      <w:pPr>
        <w:pStyle w:val="a3"/>
        <w:numPr>
          <w:ilvl w:val="0"/>
          <w:numId w:val="10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личностный потенциал учащегося.</w:t>
      </w:r>
    </w:p>
    <w:p w14:paraId="3646D29E" w14:textId="46D6B9AB" w:rsidR="00A97648" w:rsidRPr="00214B9B" w:rsidRDefault="00505AD8" w:rsidP="00505AD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4B9B">
        <w:rPr>
          <w:rFonts w:ascii="Times New Roman" w:hAnsi="Times New Roman" w:cs="Times New Roman"/>
          <w:b/>
          <w:sz w:val="28"/>
          <w:szCs w:val="28"/>
        </w:rPr>
        <w:t xml:space="preserve">Нормативно-правовые </w:t>
      </w:r>
      <w:r w:rsidR="00A97648" w:rsidRPr="00214B9B">
        <w:rPr>
          <w:rFonts w:ascii="Times New Roman" w:hAnsi="Times New Roman" w:cs="Times New Roman"/>
          <w:b/>
          <w:sz w:val="28"/>
          <w:szCs w:val="28"/>
        </w:rPr>
        <w:t>основы программы:</w:t>
      </w:r>
    </w:p>
    <w:p w14:paraId="78A7FBB7" w14:textId="77777777" w:rsidR="00A97648" w:rsidRPr="00214B9B" w:rsidRDefault="00A97648" w:rsidP="00EA6075">
      <w:pPr>
        <w:pStyle w:val="1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4B9B">
        <w:rPr>
          <w:rFonts w:ascii="Times New Roman" w:hAnsi="Times New Roman"/>
          <w:sz w:val="28"/>
          <w:szCs w:val="28"/>
        </w:rPr>
        <w:t>Конвенция ООН «О правах ребенка» принята резолюцией 44/25 Генеральной Ассамблеи от 20 ноября 1989 года.</w:t>
      </w:r>
    </w:p>
    <w:p w14:paraId="5F709EC1" w14:textId="77777777" w:rsidR="00A97648" w:rsidRPr="00214B9B" w:rsidRDefault="00A97648" w:rsidP="00EA6075">
      <w:pPr>
        <w:pStyle w:val="1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4B9B">
        <w:rPr>
          <w:rFonts w:ascii="Times New Roman" w:hAnsi="Times New Roman"/>
          <w:sz w:val="28"/>
          <w:szCs w:val="28"/>
        </w:rPr>
        <w:t>Конституция Российской Федерации (</w:t>
      </w:r>
      <w:r w:rsidR="00593367" w:rsidRPr="00214B9B">
        <w:rPr>
          <w:rFonts w:ascii="Times New Roman" w:hAnsi="Times New Roman"/>
          <w:sz w:val="28"/>
          <w:szCs w:val="28"/>
        </w:rPr>
        <w:t>с изменениями, одобренными в ходе общероссийского голосования 1 июля 2020 года)</w:t>
      </w:r>
    </w:p>
    <w:p w14:paraId="7E8734F1" w14:textId="77777777" w:rsidR="00A97648" w:rsidRPr="00214B9B" w:rsidRDefault="00A97648" w:rsidP="00EA6075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Федерации: Федеральный закон Российской Федерации от 24 июля 1998г № 124-ФЗ (с изменениями и дополнениями).</w:t>
      </w:r>
    </w:p>
    <w:p w14:paraId="2406F1CC" w14:textId="77777777" w:rsidR="00A97648" w:rsidRPr="00214B9B" w:rsidRDefault="00A97648" w:rsidP="00EA6075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>Об образовании в Российской Федерации: Федеральный закон Российской Федерации от 29 декабря 2012г № 273-ФЗ (в редакции Федеральных законов от 07.05.2013 № 99-ФЗ, от 07.06.2013 № 120-ФЗ, от 23.07.2013 № 203-ФЗ, от 25.11.2013 № 317-ФЗ).</w:t>
      </w:r>
    </w:p>
    <w:p w14:paraId="3976D67B" w14:textId="77777777" w:rsidR="00A97648" w:rsidRPr="00214B9B" w:rsidRDefault="00A97648" w:rsidP="00EA6075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>О Национальной стратегии действий в интересах детей на 2012-2017 годы: Указ Президента РФ от 1 июня 2012г № 761.</w:t>
      </w:r>
    </w:p>
    <w:p w14:paraId="1FD024F7" w14:textId="5884D99A" w:rsidR="00593367" w:rsidRPr="00214B9B" w:rsidRDefault="00A97648" w:rsidP="00EA6075">
      <w:pPr>
        <w:pStyle w:val="1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4B9B">
        <w:rPr>
          <w:rFonts w:ascii="Times New Roman" w:hAnsi="Times New Roman"/>
          <w:sz w:val="28"/>
          <w:szCs w:val="28"/>
        </w:rPr>
        <w:t>«Развитие образования Белгородской области на 2014-2020 годы» Государственная программа Белгородской области.</w:t>
      </w:r>
    </w:p>
    <w:p w14:paraId="7B9CC567" w14:textId="77777777" w:rsidR="00505AD8" w:rsidRPr="00214B9B" w:rsidRDefault="00505AD8" w:rsidP="00505AD8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F26D314" w14:textId="70B8D035" w:rsidR="00593367" w:rsidRPr="00214B9B" w:rsidRDefault="00593367" w:rsidP="00EA607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4B9B">
        <w:rPr>
          <w:rFonts w:ascii="Times New Roman" w:hAnsi="Times New Roman" w:cs="Times New Roman"/>
          <w:b/>
          <w:color w:val="000000"/>
          <w:sz w:val="28"/>
          <w:szCs w:val="28"/>
        </w:rPr>
        <w:t>Научные, методологические основы и методические принципы программы</w:t>
      </w:r>
    </w:p>
    <w:p w14:paraId="2B8CD08A" w14:textId="391EE70A" w:rsidR="003544C1" w:rsidRPr="00214B9B" w:rsidRDefault="00593367" w:rsidP="003544C1">
      <w:pPr>
        <w:widowControl w:val="0"/>
        <w:shd w:val="clear" w:color="auto" w:fill="FFFFFF"/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214B9B">
        <w:rPr>
          <w:rFonts w:ascii="Times New Roman" w:hAnsi="Times New Roman" w:cs="Times New Roman"/>
          <w:sz w:val="28"/>
          <w:szCs w:val="28"/>
        </w:rPr>
        <w:t xml:space="preserve">В современной </w:t>
      </w:r>
      <w:r w:rsidR="003544C1" w:rsidRPr="00214B9B">
        <w:rPr>
          <w:rFonts w:ascii="Times New Roman" w:hAnsi="Times New Roman" w:cs="Times New Roman"/>
          <w:sz w:val="28"/>
          <w:szCs w:val="28"/>
        </w:rPr>
        <w:t>литературе</w:t>
      </w:r>
      <w:r w:rsidRPr="00214B9B">
        <w:rPr>
          <w:rFonts w:ascii="Times New Roman" w:hAnsi="Times New Roman" w:cs="Times New Roman"/>
          <w:sz w:val="28"/>
          <w:szCs w:val="28"/>
        </w:rPr>
        <w:t xml:space="preserve"> проблема психологического здоровья</w:t>
      </w:r>
      <w:r w:rsidR="003544C1" w:rsidRPr="00214B9B">
        <w:rPr>
          <w:rFonts w:ascii="Times New Roman" w:hAnsi="Times New Roman" w:cs="Times New Roman"/>
          <w:sz w:val="28"/>
          <w:szCs w:val="28"/>
        </w:rPr>
        <w:t xml:space="preserve">, в том числе у школьников, </w:t>
      </w:r>
      <w:r w:rsidRPr="00214B9B">
        <w:rPr>
          <w:rFonts w:ascii="Times New Roman" w:hAnsi="Times New Roman" w:cs="Times New Roman"/>
          <w:sz w:val="28"/>
          <w:szCs w:val="28"/>
        </w:rPr>
        <w:t>представлена в трудах</w:t>
      </w:r>
      <w:r w:rsidRPr="00214B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44C1" w:rsidRPr="00214B9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Белашевой И. В. Об эмоциональной компетентности в системе психологических </w:t>
      </w:r>
      <w:r w:rsidR="003544C1" w:rsidRPr="00214B9B">
        <w:rPr>
          <w:rFonts w:ascii="Times New Roman" w:hAnsi="Times New Roman" w:cs="Times New Roman"/>
          <w:sz w:val="28"/>
        </w:rPr>
        <w:t>факторов изменения здоровья человека.</w:t>
      </w:r>
    </w:p>
    <w:p w14:paraId="43AC80ED" w14:textId="7DF2D535" w:rsidR="00593367" w:rsidRPr="00214B9B" w:rsidRDefault="00593367" w:rsidP="003544C1">
      <w:pPr>
        <w:widowControl w:val="0"/>
        <w:shd w:val="clear" w:color="auto" w:fill="FFFFFF"/>
        <w:tabs>
          <w:tab w:val="num" w:pos="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>Методологическим</w:t>
      </w:r>
      <w:r w:rsidR="003544C1" w:rsidRPr="00214B9B">
        <w:rPr>
          <w:rFonts w:ascii="Times New Roman" w:hAnsi="Times New Roman" w:cs="Times New Roman"/>
          <w:sz w:val="28"/>
          <w:szCs w:val="28"/>
        </w:rPr>
        <w:t>и основания</w:t>
      </w:r>
      <w:r w:rsidRPr="00214B9B">
        <w:rPr>
          <w:rFonts w:ascii="Times New Roman" w:hAnsi="Times New Roman" w:cs="Times New Roman"/>
          <w:sz w:val="28"/>
          <w:szCs w:val="28"/>
        </w:rPr>
        <w:t>м</w:t>
      </w:r>
      <w:r w:rsidR="003544C1" w:rsidRPr="00214B9B">
        <w:rPr>
          <w:rFonts w:ascii="Times New Roman" w:hAnsi="Times New Roman" w:cs="Times New Roman"/>
          <w:sz w:val="28"/>
          <w:szCs w:val="28"/>
        </w:rPr>
        <w:t>и</w:t>
      </w:r>
      <w:r w:rsidRPr="00214B9B">
        <w:rPr>
          <w:rFonts w:ascii="Times New Roman" w:hAnsi="Times New Roman" w:cs="Times New Roman"/>
          <w:sz w:val="28"/>
          <w:szCs w:val="28"/>
        </w:rPr>
        <w:t xml:space="preserve"> данной программы являются </w:t>
      </w:r>
      <w:r w:rsidR="004A7218" w:rsidRPr="00214B9B">
        <w:rPr>
          <w:rFonts w:ascii="Times New Roman" w:hAnsi="Times New Roman" w:cs="Times New Roman"/>
          <w:sz w:val="28"/>
          <w:szCs w:val="28"/>
        </w:rPr>
        <w:t xml:space="preserve">учение об установке </w:t>
      </w:r>
      <w:r w:rsidR="004A7218" w:rsidRPr="00214B9B">
        <w:rPr>
          <w:rFonts w:ascii="Times New Roman" w:hAnsi="Times New Roman" w:cs="Times New Roman"/>
          <w:bCs/>
          <w:sz w:val="30"/>
          <w:szCs w:val="30"/>
        </w:rPr>
        <w:t xml:space="preserve">Д.Н. Узнадзе, где предполагается, что установка </w:t>
      </w:r>
      <w:r w:rsidR="004A7218" w:rsidRPr="00214B9B">
        <w:rPr>
          <w:rFonts w:ascii="Times New Roman" w:hAnsi="Times New Roman" w:cs="Times New Roman"/>
          <w:sz w:val="30"/>
          <w:szCs w:val="30"/>
        </w:rPr>
        <w:t xml:space="preserve">означает </w:t>
      </w:r>
      <w:r w:rsidR="004A7218" w:rsidRPr="00214B9B">
        <w:rPr>
          <w:rFonts w:ascii="Times New Roman" w:hAnsi="Times New Roman" w:cs="Times New Roman"/>
          <w:sz w:val="30"/>
          <w:szCs w:val="30"/>
        </w:rPr>
        <w:lastRenderedPageBreak/>
        <w:t>неосознаваемую готовность субъекта к восприятию будущих событий и действиям в определенном направлении, а в нашем случае, в направлении здорового образ</w:t>
      </w:r>
      <w:r w:rsidR="003544C1" w:rsidRPr="00214B9B">
        <w:rPr>
          <w:rFonts w:ascii="Times New Roman" w:hAnsi="Times New Roman" w:cs="Times New Roman"/>
          <w:sz w:val="30"/>
          <w:szCs w:val="30"/>
        </w:rPr>
        <w:t>а жизни;</w:t>
      </w:r>
      <w:r w:rsidR="004A7218" w:rsidRPr="00214B9B">
        <w:rPr>
          <w:rFonts w:ascii="Times New Roman" w:hAnsi="Times New Roman" w:cs="Times New Roman"/>
          <w:sz w:val="30"/>
          <w:szCs w:val="30"/>
        </w:rPr>
        <w:t xml:space="preserve"> концепция психического здоровья Б.С. </w:t>
      </w:r>
      <w:proofErr w:type="spellStart"/>
      <w:r w:rsidR="004A7218" w:rsidRPr="00214B9B">
        <w:rPr>
          <w:rFonts w:ascii="Times New Roman" w:hAnsi="Times New Roman" w:cs="Times New Roman"/>
          <w:sz w:val="30"/>
          <w:szCs w:val="30"/>
        </w:rPr>
        <w:t>Братус</w:t>
      </w:r>
      <w:r w:rsidR="00F84E26" w:rsidRPr="00214B9B">
        <w:rPr>
          <w:rFonts w:ascii="Times New Roman" w:hAnsi="Times New Roman" w:cs="Times New Roman"/>
          <w:sz w:val="30"/>
          <w:szCs w:val="30"/>
        </w:rPr>
        <w:t>я</w:t>
      </w:r>
      <w:proofErr w:type="spellEnd"/>
      <w:r w:rsidR="004A7218" w:rsidRPr="00214B9B">
        <w:rPr>
          <w:rFonts w:ascii="Times New Roman" w:hAnsi="Times New Roman" w:cs="Times New Roman"/>
          <w:sz w:val="30"/>
          <w:szCs w:val="30"/>
        </w:rPr>
        <w:t xml:space="preserve">; </w:t>
      </w:r>
      <w:r w:rsidR="00F84E26" w:rsidRPr="00214B9B">
        <w:rPr>
          <w:rFonts w:ascii="Times New Roman" w:hAnsi="Times New Roman" w:cs="Times New Roman"/>
          <w:sz w:val="30"/>
          <w:szCs w:val="30"/>
        </w:rPr>
        <w:t xml:space="preserve">многоуровневая модель личностной саморегуляции </w:t>
      </w:r>
      <w:r w:rsidR="00505AD8" w:rsidRPr="00214B9B">
        <w:rPr>
          <w:rFonts w:ascii="Times New Roman" w:hAnsi="Times New Roman" w:cs="Times New Roman"/>
          <w:sz w:val="30"/>
          <w:szCs w:val="30"/>
        </w:rPr>
        <w:t>Е.</w:t>
      </w:r>
      <w:r w:rsidR="003544C1" w:rsidRPr="00214B9B">
        <w:rPr>
          <w:rFonts w:ascii="Times New Roman" w:hAnsi="Times New Roman" w:cs="Times New Roman"/>
          <w:sz w:val="30"/>
          <w:szCs w:val="30"/>
        </w:rPr>
        <w:t xml:space="preserve">Р. </w:t>
      </w:r>
      <w:proofErr w:type="spellStart"/>
      <w:r w:rsidR="003544C1" w:rsidRPr="00214B9B">
        <w:rPr>
          <w:rFonts w:ascii="Times New Roman" w:hAnsi="Times New Roman" w:cs="Times New Roman"/>
          <w:sz w:val="30"/>
          <w:szCs w:val="30"/>
        </w:rPr>
        <w:t>Калитеевской</w:t>
      </w:r>
      <w:proofErr w:type="spellEnd"/>
      <w:r w:rsidR="003544C1" w:rsidRPr="00214B9B">
        <w:rPr>
          <w:rFonts w:ascii="Times New Roman" w:hAnsi="Times New Roman" w:cs="Times New Roman"/>
          <w:sz w:val="30"/>
          <w:szCs w:val="30"/>
        </w:rPr>
        <w:t xml:space="preserve">, Д. А. Леонтьева; </w:t>
      </w:r>
      <w:r w:rsidR="00505AD8" w:rsidRPr="00214B9B">
        <w:rPr>
          <w:rFonts w:ascii="Times New Roman" w:hAnsi="Times New Roman" w:cs="Times New Roman"/>
          <w:bCs/>
          <w:sz w:val="28"/>
          <w:szCs w:val="28"/>
        </w:rPr>
        <w:t>Теория</w:t>
      </w:r>
      <w:r w:rsidR="00505AD8" w:rsidRPr="00214B9B">
        <w:rPr>
          <w:rFonts w:ascii="Times New Roman" w:hAnsi="Times New Roman" w:cs="Times New Roman"/>
          <w:sz w:val="28"/>
          <w:szCs w:val="28"/>
        </w:rPr>
        <w:t> </w:t>
      </w:r>
      <w:r w:rsidR="00505AD8" w:rsidRPr="00214B9B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505AD8" w:rsidRPr="00214B9B">
        <w:rPr>
          <w:rFonts w:ascii="Times New Roman" w:hAnsi="Times New Roman" w:cs="Times New Roman"/>
          <w:sz w:val="28"/>
          <w:szCs w:val="28"/>
        </w:rPr>
        <w:t xml:space="preserve"> А.Н. Леонтьева., рассматривающая функционирование </w:t>
      </w:r>
      <w:r w:rsidR="00505AD8" w:rsidRPr="00EA0201">
        <w:rPr>
          <w:rFonts w:ascii="Times New Roman" w:hAnsi="Times New Roman" w:cs="Times New Roman"/>
          <w:sz w:val="28"/>
          <w:szCs w:val="28"/>
        </w:rPr>
        <w:t>личности и структуры психического отражения в процессах </w:t>
      </w:r>
      <w:r w:rsidR="00505AD8" w:rsidRPr="00EA0201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3544C1" w:rsidRPr="00EA0201">
        <w:rPr>
          <w:rFonts w:ascii="Times New Roman" w:hAnsi="Times New Roman" w:cs="Times New Roman"/>
          <w:sz w:val="30"/>
          <w:szCs w:val="30"/>
        </w:rPr>
        <w:t xml:space="preserve">. </w:t>
      </w:r>
      <w:r w:rsidR="00EA0201" w:rsidRPr="00EA020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0B57A1">
        <w:rPr>
          <w:rFonts w:ascii="Times New Roman" w:hAnsi="Times New Roman" w:cs="Times New Roman"/>
          <w:sz w:val="28"/>
          <w:szCs w:val="28"/>
        </w:rPr>
        <w:t>М</w:t>
      </w:r>
      <w:r w:rsidRPr="00EA0201">
        <w:rPr>
          <w:rFonts w:ascii="Times New Roman" w:hAnsi="Times New Roman" w:cs="Times New Roman"/>
          <w:sz w:val="28"/>
          <w:szCs w:val="28"/>
        </w:rPr>
        <w:t xml:space="preserve">.Р. </w:t>
      </w:r>
      <w:proofErr w:type="spellStart"/>
      <w:r w:rsidRPr="00EA0201">
        <w:rPr>
          <w:rFonts w:ascii="Times New Roman" w:hAnsi="Times New Roman" w:cs="Times New Roman"/>
          <w:sz w:val="28"/>
          <w:szCs w:val="28"/>
        </w:rPr>
        <w:t>Битяновой</w:t>
      </w:r>
      <w:proofErr w:type="spellEnd"/>
      <w:r w:rsidRPr="00EA0201">
        <w:rPr>
          <w:rFonts w:ascii="Times New Roman" w:hAnsi="Times New Roman" w:cs="Times New Roman"/>
          <w:sz w:val="28"/>
          <w:szCs w:val="28"/>
        </w:rPr>
        <w:t xml:space="preserve"> о необходимости психологического сопровождения развития ребёнка, о социализации ребенка через общение, установление многообразных отношений с окружающей средой (В.С. Мухина, </w:t>
      </w:r>
      <w:r w:rsidR="00EA0201" w:rsidRPr="00EA0201">
        <w:rPr>
          <w:rFonts w:ascii="Times New Roman" w:hAnsi="Times New Roman" w:cs="Times New Roman"/>
          <w:sz w:val="28"/>
          <w:szCs w:val="28"/>
        </w:rPr>
        <w:t>М.И. Лисина, Т.А. Репина и др.).</w:t>
      </w:r>
    </w:p>
    <w:p w14:paraId="4BDADDB6" w14:textId="77777777" w:rsidR="00593367" w:rsidRPr="00214B9B" w:rsidRDefault="00593367" w:rsidP="00EA6075">
      <w:pPr>
        <w:widowControl w:val="0"/>
        <w:shd w:val="clear" w:color="auto" w:fill="FFFFFF"/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>Основные принципы программы</w:t>
      </w:r>
      <w:r w:rsidR="00937D58" w:rsidRPr="00214B9B">
        <w:rPr>
          <w:rFonts w:ascii="Times New Roman" w:hAnsi="Times New Roman" w:cs="Times New Roman"/>
          <w:sz w:val="28"/>
          <w:szCs w:val="28"/>
        </w:rPr>
        <w:t>:</w:t>
      </w:r>
    </w:p>
    <w:p w14:paraId="26787240" w14:textId="77777777" w:rsidR="00593367" w:rsidRPr="00214B9B" w:rsidRDefault="00593367" w:rsidP="00EA6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 xml:space="preserve">1. </w:t>
      </w:r>
      <w:r w:rsidR="00937D58" w:rsidRPr="00214B9B">
        <w:rPr>
          <w:rFonts w:ascii="Times New Roman" w:hAnsi="Times New Roman" w:cs="Times New Roman"/>
          <w:sz w:val="28"/>
          <w:szCs w:val="28"/>
        </w:rPr>
        <w:t xml:space="preserve">Принцип конфиденциальности – информация, полученная </w:t>
      </w:r>
      <w:proofErr w:type="gramStart"/>
      <w:r w:rsidR="00937D58" w:rsidRPr="00214B9B">
        <w:rPr>
          <w:rFonts w:ascii="Times New Roman" w:hAnsi="Times New Roman" w:cs="Times New Roman"/>
          <w:sz w:val="28"/>
          <w:szCs w:val="28"/>
        </w:rPr>
        <w:t>от обучающегося</w:t>
      </w:r>
      <w:proofErr w:type="gramEnd"/>
      <w:r w:rsidR="00937D58" w:rsidRPr="00214B9B">
        <w:rPr>
          <w:rFonts w:ascii="Times New Roman" w:hAnsi="Times New Roman" w:cs="Times New Roman"/>
          <w:sz w:val="28"/>
          <w:szCs w:val="28"/>
        </w:rPr>
        <w:t xml:space="preserve"> не подлежит разглашению и не может быть передана третьим лицам за исключением случаев, когда есть угроза жизни и здоровью ученика или иных лиц.</w:t>
      </w:r>
    </w:p>
    <w:p w14:paraId="75C3C0A3" w14:textId="77777777" w:rsidR="00593367" w:rsidRPr="00214B9B" w:rsidRDefault="00593367" w:rsidP="00EA6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 xml:space="preserve">2. </w:t>
      </w:r>
      <w:r w:rsidR="00937D58" w:rsidRPr="00214B9B">
        <w:rPr>
          <w:rFonts w:ascii="Times New Roman" w:hAnsi="Times New Roman" w:cs="Times New Roman"/>
          <w:sz w:val="28"/>
          <w:szCs w:val="28"/>
        </w:rPr>
        <w:t>Принцип взаимоуважения – отношение к обучающемуся как к полноценной личности</w:t>
      </w:r>
      <w:r w:rsidR="000D7FA9" w:rsidRPr="00214B9B">
        <w:rPr>
          <w:rFonts w:ascii="Times New Roman" w:hAnsi="Times New Roman" w:cs="Times New Roman"/>
          <w:sz w:val="28"/>
          <w:szCs w:val="28"/>
        </w:rPr>
        <w:t>; учет</w:t>
      </w:r>
      <w:r w:rsidR="00937D58" w:rsidRPr="00214B9B">
        <w:rPr>
          <w:rFonts w:ascii="Times New Roman" w:hAnsi="Times New Roman" w:cs="Times New Roman"/>
          <w:sz w:val="28"/>
          <w:szCs w:val="28"/>
        </w:rPr>
        <w:t xml:space="preserve"> </w:t>
      </w:r>
      <w:r w:rsidR="000D7FA9" w:rsidRPr="00214B9B">
        <w:rPr>
          <w:rFonts w:ascii="Times New Roman" w:hAnsi="Times New Roman" w:cs="Times New Roman"/>
          <w:sz w:val="28"/>
          <w:szCs w:val="28"/>
        </w:rPr>
        <w:t>и уважение его ценностей и взглядов</w:t>
      </w:r>
      <w:r w:rsidR="00937D58" w:rsidRPr="00214B9B">
        <w:rPr>
          <w:rFonts w:ascii="Times New Roman" w:hAnsi="Times New Roman" w:cs="Times New Roman"/>
          <w:sz w:val="28"/>
          <w:szCs w:val="28"/>
        </w:rPr>
        <w:t>.</w:t>
      </w:r>
    </w:p>
    <w:p w14:paraId="71C220AD" w14:textId="1A8375B7" w:rsidR="00593367" w:rsidRPr="00214B9B" w:rsidRDefault="00593367" w:rsidP="00EA6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 xml:space="preserve">3. Принцип системности – </w:t>
      </w:r>
      <w:r w:rsidR="000D7FA9" w:rsidRPr="00214B9B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214B9B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0D7FA9" w:rsidRPr="00214B9B">
        <w:rPr>
          <w:rFonts w:ascii="Times New Roman" w:hAnsi="Times New Roman" w:cs="Times New Roman"/>
          <w:sz w:val="28"/>
          <w:szCs w:val="28"/>
        </w:rPr>
        <w:t xml:space="preserve">с учетом цикличности развития группы, последовательность прохождения всех этапов формирования необходимых навыков и качеств личности </w:t>
      </w:r>
      <w:r w:rsidRPr="00214B9B">
        <w:rPr>
          <w:rFonts w:ascii="Times New Roman" w:hAnsi="Times New Roman" w:cs="Times New Roman"/>
          <w:sz w:val="28"/>
          <w:szCs w:val="28"/>
        </w:rPr>
        <w:t xml:space="preserve">и </w:t>
      </w:r>
      <w:r w:rsidR="000D7FA9" w:rsidRPr="00214B9B">
        <w:rPr>
          <w:rFonts w:ascii="Times New Roman" w:hAnsi="Times New Roman" w:cs="Times New Roman"/>
          <w:sz w:val="28"/>
          <w:szCs w:val="28"/>
        </w:rPr>
        <w:t>применени</w:t>
      </w:r>
      <w:r w:rsidRPr="00214B9B">
        <w:rPr>
          <w:rFonts w:ascii="Times New Roman" w:hAnsi="Times New Roman" w:cs="Times New Roman"/>
          <w:sz w:val="28"/>
          <w:szCs w:val="28"/>
        </w:rPr>
        <w:t xml:space="preserve">е </w:t>
      </w:r>
      <w:r w:rsidR="000D7FA9" w:rsidRPr="00214B9B">
        <w:rPr>
          <w:rFonts w:ascii="Times New Roman" w:hAnsi="Times New Roman" w:cs="Times New Roman"/>
          <w:sz w:val="28"/>
          <w:szCs w:val="28"/>
        </w:rPr>
        <w:t xml:space="preserve">комплексного подхода в деятельности специалисты, который включает в себя психодиагностику, </w:t>
      </w:r>
      <w:proofErr w:type="spellStart"/>
      <w:r w:rsidR="000D7FA9" w:rsidRPr="00214B9B">
        <w:rPr>
          <w:rFonts w:ascii="Times New Roman" w:hAnsi="Times New Roman" w:cs="Times New Roman"/>
          <w:sz w:val="28"/>
          <w:szCs w:val="28"/>
        </w:rPr>
        <w:t>психопрофилактику</w:t>
      </w:r>
      <w:proofErr w:type="spellEnd"/>
      <w:r w:rsidR="000D7FA9" w:rsidRPr="00214B9B">
        <w:rPr>
          <w:rFonts w:ascii="Times New Roman" w:hAnsi="Times New Roman" w:cs="Times New Roman"/>
          <w:sz w:val="28"/>
          <w:szCs w:val="28"/>
        </w:rPr>
        <w:t xml:space="preserve"> и психокоррекцию</w:t>
      </w:r>
      <w:r w:rsidR="004F32AA" w:rsidRPr="00214B9B">
        <w:rPr>
          <w:rFonts w:ascii="Times New Roman" w:hAnsi="Times New Roman" w:cs="Times New Roman"/>
          <w:sz w:val="28"/>
          <w:szCs w:val="28"/>
        </w:rPr>
        <w:t xml:space="preserve">, а таже работу с окружением обучающегося – педагогами, родителями и </w:t>
      </w:r>
      <w:proofErr w:type="spellStart"/>
      <w:r w:rsidR="004F32AA" w:rsidRPr="00214B9B">
        <w:rPr>
          <w:rFonts w:ascii="Times New Roman" w:hAnsi="Times New Roman" w:cs="Times New Roman"/>
          <w:sz w:val="28"/>
          <w:szCs w:val="28"/>
        </w:rPr>
        <w:t>инымими</w:t>
      </w:r>
      <w:proofErr w:type="spellEnd"/>
      <w:r w:rsidR="004F32AA" w:rsidRPr="00214B9B">
        <w:rPr>
          <w:rFonts w:ascii="Times New Roman" w:hAnsi="Times New Roman" w:cs="Times New Roman"/>
          <w:sz w:val="28"/>
          <w:szCs w:val="28"/>
        </w:rPr>
        <w:t xml:space="preserve"> значимыми для ребенка лицами</w:t>
      </w:r>
      <w:r w:rsidR="000D7FA9" w:rsidRPr="00214B9B">
        <w:rPr>
          <w:rFonts w:ascii="Times New Roman" w:hAnsi="Times New Roman" w:cs="Times New Roman"/>
          <w:sz w:val="28"/>
          <w:szCs w:val="28"/>
        </w:rPr>
        <w:t>.</w:t>
      </w:r>
      <w:r w:rsidRPr="00214B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C899B" w14:textId="16A13B83" w:rsidR="00593367" w:rsidRPr="00214B9B" w:rsidRDefault="00593367" w:rsidP="00EA6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>4. Принцип целостности – психологическ</w:t>
      </w:r>
      <w:r w:rsidR="004F32AA" w:rsidRPr="00214B9B">
        <w:rPr>
          <w:rFonts w:ascii="Times New Roman" w:hAnsi="Times New Roman" w:cs="Times New Roman"/>
          <w:sz w:val="28"/>
          <w:szCs w:val="28"/>
        </w:rPr>
        <w:t>ая</w:t>
      </w:r>
      <w:r w:rsidRPr="00214B9B">
        <w:rPr>
          <w:rFonts w:ascii="Times New Roman" w:hAnsi="Times New Roman" w:cs="Times New Roman"/>
          <w:sz w:val="28"/>
          <w:szCs w:val="28"/>
        </w:rPr>
        <w:t xml:space="preserve"> </w:t>
      </w:r>
      <w:r w:rsidR="004F32AA" w:rsidRPr="00214B9B">
        <w:rPr>
          <w:rFonts w:ascii="Times New Roman" w:hAnsi="Times New Roman" w:cs="Times New Roman"/>
          <w:sz w:val="28"/>
          <w:szCs w:val="28"/>
        </w:rPr>
        <w:t>работа с</w:t>
      </w:r>
      <w:r w:rsidRPr="00214B9B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4F32AA" w:rsidRPr="00214B9B">
        <w:rPr>
          <w:rFonts w:ascii="Times New Roman" w:hAnsi="Times New Roman" w:cs="Times New Roman"/>
          <w:sz w:val="28"/>
          <w:szCs w:val="28"/>
        </w:rPr>
        <w:t>ю</w:t>
      </w:r>
      <w:r w:rsidRPr="00214B9B">
        <w:rPr>
          <w:rFonts w:ascii="Times New Roman" w:hAnsi="Times New Roman" w:cs="Times New Roman"/>
          <w:sz w:val="28"/>
          <w:szCs w:val="28"/>
        </w:rPr>
        <w:t xml:space="preserve"> </w:t>
      </w:r>
      <w:r w:rsidR="004F32AA" w:rsidRPr="00214B9B">
        <w:rPr>
          <w:rFonts w:ascii="Times New Roman" w:hAnsi="Times New Roman" w:cs="Times New Roman"/>
          <w:sz w:val="28"/>
          <w:szCs w:val="28"/>
        </w:rPr>
        <w:t>включает в себя</w:t>
      </w:r>
      <w:r w:rsidRPr="00214B9B">
        <w:rPr>
          <w:rFonts w:ascii="Times New Roman" w:hAnsi="Times New Roman" w:cs="Times New Roman"/>
          <w:sz w:val="28"/>
          <w:szCs w:val="28"/>
        </w:rPr>
        <w:t xml:space="preserve"> </w:t>
      </w:r>
      <w:r w:rsidR="004F32AA" w:rsidRPr="00214B9B">
        <w:rPr>
          <w:rFonts w:ascii="Times New Roman" w:hAnsi="Times New Roman" w:cs="Times New Roman"/>
          <w:sz w:val="28"/>
          <w:szCs w:val="28"/>
        </w:rPr>
        <w:t>учет всего многообразия</w:t>
      </w:r>
      <w:r w:rsidRPr="00214B9B">
        <w:rPr>
          <w:rFonts w:ascii="Times New Roman" w:hAnsi="Times New Roman" w:cs="Times New Roman"/>
          <w:sz w:val="28"/>
          <w:szCs w:val="28"/>
        </w:rPr>
        <w:t xml:space="preserve"> </w:t>
      </w:r>
      <w:r w:rsidR="004F32AA" w:rsidRPr="00214B9B">
        <w:rPr>
          <w:rFonts w:ascii="Times New Roman" w:hAnsi="Times New Roman" w:cs="Times New Roman"/>
          <w:sz w:val="28"/>
          <w:szCs w:val="28"/>
        </w:rPr>
        <w:t>когнитив</w:t>
      </w:r>
      <w:r w:rsidRPr="00214B9B">
        <w:rPr>
          <w:rFonts w:ascii="Times New Roman" w:hAnsi="Times New Roman" w:cs="Times New Roman"/>
          <w:sz w:val="28"/>
          <w:szCs w:val="28"/>
        </w:rPr>
        <w:t>ных, мотивационных, эмоциональн</w:t>
      </w:r>
      <w:r w:rsidR="004F32AA" w:rsidRPr="00214B9B">
        <w:rPr>
          <w:rFonts w:ascii="Times New Roman" w:hAnsi="Times New Roman" w:cs="Times New Roman"/>
          <w:sz w:val="28"/>
          <w:szCs w:val="28"/>
        </w:rPr>
        <w:t>о-волев</w:t>
      </w:r>
      <w:r w:rsidRPr="00214B9B">
        <w:rPr>
          <w:rFonts w:ascii="Times New Roman" w:hAnsi="Times New Roman" w:cs="Times New Roman"/>
          <w:sz w:val="28"/>
          <w:szCs w:val="28"/>
        </w:rPr>
        <w:t>ых</w:t>
      </w:r>
      <w:r w:rsidR="004F32AA" w:rsidRPr="00214B9B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214B9B">
        <w:rPr>
          <w:rFonts w:ascii="Times New Roman" w:hAnsi="Times New Roman" w:cs="Times New Roman"/>
          <w:sz w:val="28"/>
          <w:szCs w:val="28"/>
        </w:rPr>
        <w:t xml:space="preserve"> проявлений</w:t>
      </w:r>
      <w:r w:rsidR="004F32AA" w:rsidRPr="00214B9B">
        <w:rPr>
          <w:rFonts w:ascii="Times New Roman" w:hAnsi="Times New Roman" w:cs="Times New Roman"/>
          <w:sz w:val="28"/>
          <w:szCs w:val="28"/>
        </w:rPr>
        <w:t xml:space="preserve"> и </w:t>
      </w:r>
      <w:r w:rsidRPr="00214B9B">
        <w:rPr>
          <w:rFonts w:ascii="Times New Roman" w:hAnsi="Times New Roman" w:cs="Times New Roman"/>
          <w:sz w:val="28"/>
          <w:szCs w:val="28"/>
        </w:rPr>
        <w:t xml:space="preserve">комплексный подход к </w:t>
      </w:r>
      <w:r w:rsidR="004F32AA" w:rsidRPr="00214B9B">
        <w:rPr>
          <w:rFonts w:ascii="Times New Roman" w:hAnsi="Times New Roman" w:cs="Times New Roman"/>
          <w:sz w:val="28"/>
          <w:szCs w:val="28"/>
        </w:rPr>
        <w:t xml:space="preserve">разрешению имеющейся проблемы </w:t>
      </w:r>
      <w:r w:rsidRPr="00214B9B">
        <w:rPr>
          <w:rFonts w:ascii="Times New Roman" w:hAnsi="Times New Roman" w:cs="Times New Roman"/>
          <w:sz w:val="28"/>
          <w:szCs w:val="28"/>
        </w:rPr>
        <w:t>на разных уровнях.</w:t>
      </w:r>
    </w:p>
    <w:p w14:paraId="7C89C794" w14:textId="46C12F2D" w:rsidR="00593367" w:rsidRPr="00214B9B" w:rsidRDefault="00593367" w:rsidP="00EA6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0D7FA9" w:rsidRPr="00214B9B">
        <w:rPr>
          <w:rFonts w:ascii="Times New Roman" w:hAnsi="Times New Roman" w:cs="Times New Roman"/>
          <w:sz w:val="28"/>
          <w:szCs w:val="28"/>
        </w:rPr>
        <w:t xml:space="preserve">Принцип причинной обусловленности – работа психолога должна осуществляться  для выявления и устранения причины </w:t>
      </w:r>
      <w:r w:rsidR="00F04CA4" w:rsidRPr="00214B9B">
        <w:rPr>
          <w:rFonts w:ascii="Times New Roman" w:hAnsi="Times New Roman" w:cs="Times New Roman"/>
          <w:sz w:val="28"/>
          <w:szCs w:val="28"/>
        </w:rPr>
        <w:t>неблагополучия, а не его следствия.</w:t>
      </w:r>
    </w:p>
    <w:p w14:paraId="2CC1B2E8" w14:textId="77777777" w:rsidR="0091436C" w:rsidRPr="00214B9B" w:rsidRDefault="0091436C" w:rsidP="009143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>Работа, основанная на д</w:t>
      </w:r>
      <w:r w:rsidR="00593367" w:rsidRPr="00214B9B">
        <w:rPr>
          <w:rFonts w:ascii="Times New Roman" w:hAnsi="Times New Roman" w:cs="Times New Roman"/>
          <w:sz w:val="28"/>
          <w:szCs w:val="28"/>
        </w:rPr>
        <w:t xml:space="preserve">анные </w:t>
      </w:r>
      <w:r w:rsidRPr="00214B9B">
        <w:rPr>
          <w:rFonts w:ascii="Times New Roman" w:hAnsi="Times New Roman" w:cs="Times New Roman"/>
          <w:sz w:val="28"/>
          <w:szCs w:val="28"/>
        </w:rPr>
        <w:t>принципах, позволяет учитывать интересы ребенка и семьи на законодательном и этическом уровнях, а также обеспечивают безопасность образовательной среды.</w:t>
      </w:r>
      <w:r w:rsidR="00593367" w:rsidRPr="00214B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CC46C" w14:textId="05279722" w:rsidR="00B56D3D" w:rsidRDefault="00B56D3D" w:rsidP="0091436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СОДЕРЖАНИЕ ПРОГРАММЫ</w:t>
      </w:r>
    </w:p>
    <w:p w14:paraId="24A58659" w14:textId="2F23659C" w:rsidR="0091436C" w:rsidRPr="00214B9B" w:rsidRDefault="00C5592B" w:rsidP="0091436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формы и режима</w:t>
      </w:r>
      <w:r w:rsidR="00A755E2" w:rsidRPr="00214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занятий</w:t>
      </w:r>
    </w:p>
    <w:p w14:paraId="7612AE08" w14:textId="77777777" w:rsidR="0091436C" w:rsidRPr="00214B9B" w:rsidRDefault="00FD1A1E" w:rsidP="009143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занятий осуществляется </w:t>
      </w:r>
      <w:r w:rsidR="0029276A" w:rsidRPr="00214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форме тренингов. Тренинговая группа включает в себя 10-16 человек. </w:t>
      </w:r>
      <w:r w:rsidR="00E41A86" w:rsidRPr="00214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проводятся 1 раз в неделю согласно графику образовательной организации.</w:t>
      </w:r>
    </w:p>
    <w:p w14:paraId="4D944E59" w14:textId="45AB679C" w:rsidR="0091436C" w:rsidRPr="00214B9B" w:rsidRDefault="0091436C" w:rsidP="009143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>Занятия включают в себя:</w:t>
      </w:r>
    </w:p>
    <w:p w14:paraId="1335FA26" w14:textId="204493D5" w:rsidR="0091436C" w:rsidRPr="00214B9B" w:rsidRDefault="0091436C" w:rsidP="0091436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>1. Начальную (разминочную) часть, где участники приветствуют друг друга, обсуждается тема занятия, проводится начальный шеринг.</w:t>
      </w:r>
    </w:p>
    <w:p w14:paraId="6943CF15" w14:textId="77777777" w:rsidR="0091436C" w:rsidRPr="00214B9B" w:rsidRDefault="0091436C" w:rsidP="00EA6075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>2. Основную часть, которая состоит из упражнений, дискуссий и заключается в получении новых знаний и навыков по теме занятия.</w:t>
      </w:r>
    </w:p>
    <w:p w14:paraId="040D5B6B" w14:textId="1D9911BB" w:rsidR="00E41A86" w:rsidRPr="00214B9B" w:rsidRDefault="0091436C" w:rsidP="0091436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 xml:space="preserve">3. Заключительную часть. На этом этапе повторяется то, что было сделано в основной части и проводится заключительный шеринг. </w:t>
      </w:r>
    </w:p>
    <w:p w14:paraId="5675D06E" w14:textId="77777777" w:rsidR="00662003" w:rsidRPr="00B56D3D" w:rsidRDefault="00662003" w:rsidP="00B56D3D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6D3D">
        <w:rPr>
          <w:rFonts w:ascii="Times New Roman" w:hAnsi="Times New Roman" w:cs="Times New Roman"/>
          <w:b/>
          <w:color w:val="000000"/>
          <w:sz w:val="28"/>
          <w:szCs w:val="28"/>
        </w:rPr>
        <w:t>Формы, методы и приемы работы</w:t>
      </w:r>
    </w:p>
    <w:p w14:paraId="00C9DE29" w14:textId="2C552BA9" w:rsidR="00662003" w:rsidRPr="00214B9B" w:rsidRDefault="00662003" w:rsidP="00D86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>Методические средства, используемые на групповых занятиях с элементами тренинга</w:t>
      </w:r>
      <w:r w:rsidR="00194FFC" w:rsidRPr="00214B9B">
        <w:rPr>
          <w:rFonts w:ascii="Times New Roman" w:hAnsi="Times New Roman" w:cs="Times New Roman"/>
          <w:sz w:val="28"/>
          <w:szCs w:val="28"/>
        </w:rPr>
        <w:t>:</w:t>
      </w:r>
    </w:p>
    <w:p w14:paraId="5B5C8856" w14:textId="70DC6AA4" w:rsidR="00662003" w:rsidRPr="00214B9B" w:rsidRDefault="00662003" w:rsidP="00D86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>- информирование</w:t>
      </w:r>
      <w:r w:rsidR="00587ECF" w:rsidRPr="00214B9B">
        <w:rPr>
          <w:rFonts w:ascii="Times New Roman" w:hAnsi="Times New Roman" w:cs="Times New Roman"/>
          <w:sz w:val="28"/>
          <w:szCs w:val="28"/>
        </w:rPr>
        <w:t xml:space="preserve"> </w:t>
      </w:r>
      <w:r w:rsidR="00CD0223" w:rsidRPr="00214B9B">
        <w:rPr>
          <w:rFonts w:ascii="Times New Roman" w:hAnsi="Times New Roman" w:cs="Times New Roman"/>
          <w:sz w:val="28"/>
          <w:szCs w:val="28"/>
        </w:rPr>
        <w:t xml:space="preserve">учащихся для </w:t>
      </w:r>
      <w:r w:rsidRPr="00214B9B">
        <w:rPr>
          <w:rFonts w:ascii="Times New Roman" w:hAnsi="Times New Roman" w:cs="Times New Roman"/>
          <w:sz w:val="28"/>
          <w:szCs w:val="28"/>
        </w:rPr>
        <w:t>подготовки к выполнению упражнений для раскрытия в доступной форме</w:t>
      </w:r>
      <w:r w:rsidR="00CD0223" w:rsidRPr="00214B9B">
        <w:rPr>
          <w:rFonts w:ascii="Times New Roman" w:hAnsi="Times New Roman" w:cs="Times New Roman"/>
          <w:sz w:val="28"/>
          <w:szCs w:val="28"/>
        </w:rPr>
        <w:t xml:space="preserve"> целей занятий и пояснение ряда психологических категорий;</w:t>
      </w:r>
    </w:p>
    <w:p w14:paraId="07E722FD" w14:textId="59BBDD7B" w:rsidR="00662003" w:rsidRPr="00214B9B" w:rsidRDefault="00662003" w:rsidP="00D869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4B9B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spellStart"/>
      <w:r w:rsidRPr="00214B9B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214B9B">
        <w:rPr>
          <w:rFonts w:ascii="Times New Roman" w:hAnsi="Times New Roman" w:cs="Times New Roman"/>
          <w:sz w:val="28"/>
          <w:szCs w:val="28"/>
        </w:rPr>
        <w:t xml:space="preserve"> упражнения </w:t>
      </w:r>
      <w:r w:rsidR="00C30735" w:rsidRPr="00214B9B">
        <w:rPr>
          <w:rFonts w:ascii="Times New Roman" w:hAnsi="Times New Roman" w:cs="Times New Roman"/>
          <w:sz w:val="28"/>
          <w:szCs w:val="28"/>
        </w:rPr>
        <w:t>для включения учеников в работу группы и стабилизации эмоционального фона;</w:t>
      </w:r>
      <w:r w:rsidRPr="00214B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35F763" w14:textId="2DD9AFF9" w:rsidR="00662003" w:rsidRPr="00214B9B" w:rsidRDefault="00662003" w:rsidP="00D86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>- анализ проблемных ситуаций</w:t>
      </w:r>
      <w:r w:rsidR="00CD0223" w:rsidRPr="00214B9B">
        <w:rPr>
          <w:rFonts w:ascii="Times New Roman" w:hAnsi="Times New Roman" w:cs="Times New Roman"/>
          <w:sz w:val="28"/>
          <w:szCs w:val="28"/>
        </w:rPr>
        <w:t xml:space="preserve"> и разбор кейсов</w:t>
      </w:r>
      <w:r w:rsidRPr="00214B9B">
        <w:rPr>
          <w:rFonts w:ascii="Times New Roman" w:hAnsi="Times New Roman" w:cs="Times New Roman"/>
          <w:sz w:val="28"/>
          <w:szCs w:val="28"/>
        </w:rPr>
        <w:t xml:space="preserve"> как средство повышения компетентности обучающихся в области </w:t>
      </w:r>
      <w:r w:rsidR="00CD0223" w:rsidRPr="00214B9B">
        <w:rPr>
          <w:rFonts w:ascii="Times New Roman" w:hAnsi="Times New Roman" w:cs="Times New Roman"/>
          <w:sz w:val="28"/>
          <w:szCs w:val="28"/>
        </w:rPr>
        <w:t>здорового образа жизни и здоровья в целом;</w:t>
      </w:r>
    </w:p>
    <w:p w14:paraId="366062A3" w14:textId="2D548A3D" w:rsidR="00662003" w:rsidRPr="00214B9B" w:rsidRDefault="00662003" w:rsidP="00D86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lastRenderedPageBreak/>
        <w:t xml:space="preserve">- элементы </w:t>
      </w:r>
      <w:r w:rsidR="00CD0223" w:rsidRPr="00214B9B">
        <w:rPr>
          <w:rFonts w:ascii="Times New Roman" w:hAnsi="Times New Roman" w:cs="Times New Roman"/>
          <w:sz w:val="28"/>
          <w:szCs w:val="28"/>
        </w:rPr>
        <w:t>арт-</w:t>
      </w:r>
      <w:proofErr w:type="spellStart"/>
      <w:r w:rsidR="00CD0223" w:rsidRPr="00214B9B">
        <w:rPr>
          <w:rFonts w:ascii="Times New Roman" w:hAnsi="Times New Roman" w:cs="Times New Roman"/>
          <w:sz w:val="28"/>
          <w:szCs w:val="28"/>
        </w:rPr>
        <w:t>терапи</w:t>
      </w:r>
      <w:proofErr w:type="spellEnd"/>
      <w:r w:rsidR="00CD0223" w:rsidRPr="00214B9B">
        <w:rPr>
          <w:rFonts w:ascii="Times New Roman" w:hAnsi="Times New Roman" w:cs="Times New Roman"/>
          <w:sz w:val="28"/>
          <w:szCs w:val="28"/>
        </w:rPr>
        <w:t xml:space="preserve">, способствующие эмоциональной разрядке, высвобождению психической энергии, осмыслению личностных переживаний, а также помогающие </w:t>
      </w:r>
      <w:r w:rsidRPr="00214B9B">
        <w:rPr>
          <w:rFonts w:ascii="Times New Roman" w:hAnsi="Times New Roman" w:cs="Times New Roman"/>
          <w:sz w:val="28"/>
          <w:szCs w:val="28"/>
        </w:rPr>
        <w:t>созда</w:t>
      </w:r>
      <w:r w:rsidR="00CD0223" w:rsidRPr="00214B9B">
        <w:rPr>
          <w:rFonts w:ascii="Times New Roman" w:hAnsi="Times New Roman" w:cs="Times New Roman"/>
          <w:sz w:val="28"/>
          <w:szCs w:val="28"/>
        </w:rPr>
        <w:t>ть</w:t>
      </w:r>
      <w:r w:rsidRPr="00214B9B">
        <w:rPr>
          <w:rFonts w:ascii="Times New Roman" w:hAnsi="Times New Roman" w:cs="Times New Roman"/>
          <w:sz w:val="28"/>
          <w:szCs w:val="28"/>
        </w:rPr>
        <w:t xml:space="preserve"> </w:t>
      </w:r>
      <w:r w:rsidR="00CD0223" w:rsidRPr="00214B9B">
        <w:rPr>
          <w:rFonts w:ascii="Times New Roman" w:hAnsi="Times New Roman" w:cs="Times New Roman"/>
          <w:sz w:val="28"/>
          <w:szCs w:val="28"/>
        </w:rPr>
        <w:t>благоприятную</w:t>
      </w:r>
      <w:r w:rsidRPr="00214B9B">
        <w:rPr>
          <w:rFonts w:ascii="Times New Roman" w:hAnsi="Times New Roman" w:cs="Times New Roman"/>
          <w:sz w:val="28"/>
          <w:szCs w:val="28"/>
        </w:rPr>
        <w:t xml:space="preserve"> атмосфе</w:t>
      </w:r>
      <w:r w:rsidR="00CD0223" w:rsidRPr="00214B9B">
        <w:rPr>
          <w:rFonts w:ascii="Times New Roman" w:hAnsi="Times New Roman" w:cs="Times New Roman"/>
          <w:sz w:val="28"/>
          <w:szCs w:val="28"/>
        </w:rPr>
        <w:t>ру в группе;</w:t>
      </w:r>
    </w:p>
    <w:p w14:paraId="2AB4E09B" w14:textId="7EA3A10C" w:rsidR="00662003" w:rsidRPr="00214B9B" w:rsidRDefault="00662003" w:rsidP="00D86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 xml:space="preserve">- </w:t>
      </w:r>
      <w:r w:rsidR="00CD0223" w:rsidRPr="00214B9B">
        <w:rPr>
          <w:rFonts w:ascii="Times New Roman" w:hAnsi="Times New Roman" w:cs="Times New Roman"/>
          <w:sz w:val="28"/>
          <w:szCs w:val="28"/>
        </w:rPr>
        <w:t>дискуссии</w:t>
      </w:r>
      <w:r w:rsidRPr="00214B9B">
        <w:rPr>
          <w:rFonts w:ascii="Times New Roman" w:hAnsi="Times New Roman" w:cs="Times New Roman"/>
          <w:sz w:val="28"/>
          <w:szCs w:val="28"/>
        </w:rPr>
        <w:t xml:space="preserve"> как средство</w:t>
      </w:r>
      <w:r w:rsidR="00CD0223" w:rsidRPr="00214B9B">
        <w:rPr>
          <w:rFonts w:ascii="Times New Roman" w:hAnsi="Times New Roman" w:cs="Times New Roman"/>
          <w:sz w:val="28"/>
          <w:szCs w:val="28"/>
        </w:rPr>
        <w:t xml:space="preserve"> повышения компетенции в области освещаемого вопроса, а также улучшения коммуникативных навыков,</w:t>
      </w:r>
      <w:r w:rsidRPr="00214B9B">
        <w:rPr>
          <w:rFonts w:ascii="Times New Roman" w:hAnsi="Times New Roman" w:cs="Times New Roman"/>
          <w:sz w:val="28"/>
          <w:szCs w:val="28"/>
        </w:rPr>
        <w:t xml:space="preserve"> выражения эмоций, </w:t>
      </w:r>
      <w:r w:rsidR="00A01D17" w:rsidRPr="00214B9B">
        <w:rPr>
          <w:rFonts w:ascii="Times New Roman" w:hAnsi="Times New Roman" w:cs="Times New Roman"/>
          <w:sz w:val="28"/>
          <w:szCs w:val="28"/>
        </w:rPr>
        <w:t xml:space="preserve">конструктивного общения, </w:t>
      </w:r>
      <w:r w:rsidRPr="00214B9B">
        <w:rPr>
          <w:rFonts w:ascii="Times New Roman" w:hAnsi="Times New Roman" w:cs="Times New Roman"/>
          <w:sz w:val="28"/>
          <w:szCs w:val="28"/>
        </w:rPr>
        <w:t>самоутверждения и получения обратной связи;</w:t>
      </w:r>
    </w:p>
    <w:p w14:paraId="78196888" w14:textId="39360E94" w:rsidR="00662003" w:rsidRPr="00214B9B" w:rsidRDefault="00662003" w:rsidP="00D86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>- упражнения на межгрупповое взаимодействие</w:t>
      </w:r>
      <w:r w:rsidR="00CD0223" w:rsidRPr="00214B9B">
        <w:rPr>
          <w:rFonts w:ascii="Times New Roman" w:hAnsi="Times New Roman" w:cs="Times New Roman"/>
          <w:sz w:val="28"/>
          <w:szCs w:val="28"/>
        </w:rPr>
        <w:t>, способствующие</w:t>
      </w:r>
      <w:r w:rsidRPr="00214B9B">
        <w:rPr>
          <w:rFonts w:ascii="Times New Roman" w:hAnsi="Times New Roman" w:cs="Times New Roman"/>
          <w:sz w:val="28"/>
          <w:szCs w:val="28"/>
        </w:rPr>
        <w:t xml:space="preserve"> активизации группов</w:t>
      </w:r>
      <w:r w:rsidR="00CD0223" w:rsidRPr="00214B9B">
        <w:rPr>
          <w:rFonts w:ascii="Times New Roman" w:hAnsi="Times New Roman" w:cs="Times New Roman"/>
          <w:sz w:val="28"/>
          <w:szCs w:val="28"/>
        </w:rPr>
        <w:t xml:space="preserve">ых процессов, позволяющие </w:t>
      </w:r>
      <w:r w:rsidRPr="00214B9B">
        <w:rPr>
          <w:rFonts w:ascii="Times New Roman" w:hAnsi="Times New Roman" w:cs="Times New Roman"/>
          <w:sz w:val="28"/>
          <w:szCs w:val="28"/>
        </w:rPr>
        <w:t xml:space="preserve"> </w:t>
      </w:r>
      <w:r w:rsidR="00CD0223" w:rsidRPr="00214B9B">
        <w:rPr>
          <w:rFonts w:ascii="Times New Roman" w:hAnsi="Times New Roman" w:cs="Times New Roman"/>
          <w:sz w:val="28"/>
          <w:szCs w:val="28"/>
        </w:rPr>
        <w:t>лучше раскрыть личностный потенциал учащихся.</w:t>
      </w:r>
    </w:p>
    <w:p w14:paraId="384026A1" w14:textId="77777777" w:rsidR="00E8361A" w:rsidRPr="00214B9B" w:rsidRDefault="00662003" w:rsidP="00D869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>В качестве методических приемов используются упражнения</w:t>
      </w:r>
      <w:r w:rsidR="00E8361A" w:rsidRPr="00214B9B">
        <w:rPr>
          <w:rFonts w:ascii="Times New Roman" w:hAnsi="Times New Roman" w:cs="Times New Roman"/>
          <w:sz w:val="28"/>
          <w:szCs w:val="28"/>
        </w:rPr>
        <w:t>:</w:t>
      </w:r>
    </w:p>
    <w:p w14:paraId="552CCEE5" w14:textId="77777777" w:rsidR="00E8361A" w:rsidRPr="00214B9B" w:rsidRDefault="00662003" w:rsidP="00D8695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 xml:space="preserve">дискуссии; </w:t>
      </w:r>
    </w:p>
    <w:p w14:paraId="785C7C38" w14:textId="77777777" w:rsidR="00E8361A" w:rsidRPr="00214B9B" w:rsidRDefault="00E8361A" w:rsidP="00D8695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 xml:space="preserve">приёмы арт-терапии (рисуночные техники, сказкотерапия); </w:t>
      </w:r>
    </w:p>
    <w:p w14:paraId="044B9203" w14:textId="309C9173" w:rsidR="00E8361A" w:rsidRPr="00214B9B" w:rsidRDefault="00E8361A" w:rsidP="00D8695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>аутотренинги</w:t>
      </w:r>
      <w:r w:rsidR="00662003" w:rsidRPr="00214B9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12A8FC" w14:textId="77777777" w:rsidR="00C5592B" w:rsidRDefault="00587ECF" w:rsidP="00C5592B">
      <w:pPr>
        <w:pStyle w:val="a6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>Данные техники удобны в применении и могут быть использованы специалистами без специального материально-технического оборудования, а также дают возможность адаптировать под те условия и задачи, которые решаются в тренинговой группе. И</w:t>
      </w:r>
      <w:r w:rsidR="00662003" w:rsidRPr="00214B9B">
        <w:rPr>
          <w:rFonts w:ascii="Times New Roman" w:hAnsi="Times New Roman" w:cs="Times New Roman"/>
          <w:sz w:val="28"/>
          <w:szCs w:val="28"/>
        </w:rPr>
        <w:t xml:space="preserve">спользуемые методы </w:t>
      </w:r>
      <w:r w:rsidRPr="00214B9B">
        <w:rPr>
          <w:rFonts w:ascii="Times New Roman" w:hAnsi="Times New Roman" w:cs="Times New Roman"/>
          <w:sz w:val="28"/>
          <w:szCs w:val="28"/>
        </w:rPr>
        <w:t>направлены на всестороннее гармоничное развитие личности и способствуют укреплению психологического здоровья</w:t>
      </w:r>
      <w:r w:rsidR="00662003" w:rsidRPr="00214B9B">
        <w:rPr>
          <w:rFonts w:ascii="Times New Roman" w:hAnsi="Times New Roman" w:cs="Times New Roman"/>
          <w:sz w:val="28"/>
          <w:szCs w:val="28"/>
        </w:rPr>
        <w:t>.</w:t>
      </w:r>
      <w:r w:rsidRPr="00214B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58EA6" w14:textId="77777777" w:rsidR="00C5592B" w:rsidRDefault="00C5592B" w:rsidP="00C5592B">
      <w:pPr>
        <w:pStyle w:val="a6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A699E0D" w14:textId="77777777" w:rsidR="00C5592B" w:rsidRPr="00214B9B" w:rsidRDefault="00C5592B" w:rsidP="00C559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 – ТЕМАТИЧЕСКОЕ ПЛАНИРОВАНИЕ</w:t>
      </w:r>
    </w:p>
    <w:tbl>
      <w:tblPr>
        <w:tblW w:w="9782" w:type="dxa"/>
        <w:tblInd w:w="-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5"/>
        <w:gridCol w:w="5389"/>
        <w:gridCol w:w="3828"/>
      </w:tblGrid>
      <w:tr w:rsidR="00C5592B" w:rsidRPr="00214B9B" w14:paraId="111C35FD" w14:textId="77777777" w:rsidTr="00C5592B">
        <w:trPr>
          <w:trHeight w:val="509"/>
        </w:trPr>
        <w:tc>
          <w:tcPr>
            <w:tcW w:w="565" w:type="dxa"/>
            <w:vMerge w:val="restart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0E14597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</w:p>
          <w:p w14:paraId="0D37AF24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89" w:type="dxa"/>
            <w:vMerge w:val="restart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C46A02B" w14:textId="77777777" w:rsidR="00C5592B" w:rsidRPr="00214B9B" w:rsidRDefault="00C5592B" w:rsidP="00CA7A46">
            <w:pPr>
              <w:spacing w:after="0" w:line="360" w:lineRule="auto"/>
              <w:ind w:firstLine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3828" w:type="dxa"/>
            <w:vMerge w:val="restart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C7B4BEB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Длительность\ количество занятий</w:t>
            </w:r>
          </w:p>
        </w:tc>
      </w:tr>
      <w:tr w:rsidR="00C5592B" w:rsidRPr="00214B9B" w14:paraId="1E9128A4" w14:textId="77777777" w:rsidTr="00C5592B">
        <w:trPr>
          <w:trHeight w:val="483"/>
        </w:trPr>
        <w:tc>
          <w:tcPr>
            <w:tcW w:w="565" w:type="dxa"/>
            <w:vMerge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024FE68F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9" w:type="dxa"/>
            <w:vMerge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4E4C9F8A" w14:textId="77777777" w:rsidR="00C5592B" w:rsidRPr="00214B9B" w:rsidRDefault="00C5592B" w:rsidP="00CA7A46">
            <w:pPr>
              <w:spacing w:after="0" w:line="360" w:lineRule="auto"/>
              <w:ind w:firstLine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6C9155B0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5592B" w:rsidRPr="00214B9B" w14:paraId="04E303E6" w14:textId="77777777" w:rsidTr="00C5592B">
        <w:trPr>
          <w:trHeight w:val="195"/>
        </w:trPr>
        <w:tc>
          <w:tcPr>
            <w:tcW w:w="9782" w:type="dxa"/>
            <w:gridSpan w:val="3"/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D0DE0A" w14:textId="77777777" w:rsidR="00C5592B" w:rsidRPr="00214B9B" w:rsidRDefault="00C5592B" w:rsidP="00CA7A4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1. «Мое здоровье»</w:t>
            </w:r>
          </w:p>
        </w:tc>
      </w:tr>
      <w:tr w:rsidR="00C5592B" w:rsidRPr="00214B9B" w14:paraId="45843CED" w14:textId="77777777" w:rsidTr="00C5592B">
        <w:trPr>
          <w:trHeight w:val="195"/>
        </w:trPr>
        <w:tc>
          <w:tcPr>
            <w:tcW w:w="5954" w:type="dxa"/>
            <w:gridSpan w:val="2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4192F00" w14:textId="77777777" w:rsidR="00C5592B" w:rsidRPr="00214B9B" w:rsidRDefault="00C5592B" w:rsidP="00CA7A46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Содержание:</w:t>
            </w:r>
          </w:p>
        </w:tc>
        <w:tc>
          <w:tcPr>
            <w:tcW w:w="3828" w:type="dxa"/>
            <w:vMerge w:val="restart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252CDF6E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1\2</w:t>
            </w:r>
          </w:p>
        </w:tc>
      </w:tr>
      <w:tr w:rsidR="00C5592B" w:rsidRPr="00214B9B" w14:paraId="378533AB" w14:textId="77777777" w:rsidTr="00C5592B">
        <w:trPr>
          <w:trHeight w:val="195"/>
        </w:trPr>
        <w:tc>
          <w:tcPr>
            <w:tcW w:w="56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D223240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9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23EEBF82" w14:textId="77777777" w:rsidR="00C5592B" w:rsidRPr="00214B9B" w:rsidRDefault="00C5592B" w:rsidP="00CA7A46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здоровье.</w:t>
            </w: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19359441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592B" w:rsidRPr="00214B9B" w14:paraId="64E0EB76" w14:textId="77777777" w:rsidTr="00C5592B">
        <w:trPr>
          <w:trHeight w:val="195"/>
        </w:trPr>
        <w:tc>
          <w:tcPr>
            <w:tcW w:w="56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0C1BE77D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9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258C5B03" w14:textId="77777777" w:rsidR="00C5592B" w:rsidRPr="00214B9B" w:rsidRDefault="00C5592B" w:rsidP="00CA7A46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здоровья.</w:t>
            </w: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148C4933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592B" w:rsidRPr="00214B9B" w14:paraId="2CB681BB" w14:textId="77777777" w:rsidTr="00C5592B">
        <w:trPr>
          <w:trHeight w:val="505"/>
        </w:trPr>
        <w:tc>
          <w:tcPr>
            <w:tcW w:w="56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23B60814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389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1960A48F" w14:textId="77777777" w:rsidR="00C5592B" w:rsidRPr="00214B9B" w:rsidRDefault="00C5592B" w:rsidP="00CA7A46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 образ жизни.</w:t>
            </w: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B95CBC1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592B" w:rsidRPr="00214B9B" w14:paraId="6C5698C6" w14:textId="77777777" w:rsidTr="00C5592B">
        <w:trPr>
          <w:trHeight w:val="195"/>
        </w:trPr>
        <w:tc>
          <w:tcPr>
            <w:tcW w:w="56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709BBBDF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9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21834B28" w14:textId="77777777" w:rsidR="00C5592B" w:rsidRPr="00214B9B" w:rsidRDefault="00C5592B" w:rsidP="00CA7A46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здоровый образ жизни.</w:t>
            </w: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4E6FBCC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592B" w:rsidRPr="00214B9B" w14:paraId="394E9846" w14:textId="77777777" w:rsidTr="00C5592B">
        <w:trPr>
          <w:trHeight w:val="77"/>
        </w:trPr>
        <w:tc>
          <w:tcPr>
            <w:tcW w:w="56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512FD1B3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9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328C9DEA" w14:textId="77777777" w:rsidR="00C5592B" w:rsidRPr="00214B9B" w:rsidRDefault="00C5592B" w:rsidP="00CA7A46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 настроение и самочувствие</w:t>
            </w: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5792E456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92B" w:rsidRPr="00214B9B" w14:paraId="57B3ACDD" w14:textId="77777777" w:rsidTr="00C5592B">
        <w:trPr>
          <w:trHeight w:val="195"/>
        </w:trPr>
        <w:tc>
          <w:tcPr>
            <w:tcW w:w="9782" w:type="dxa"/>
            <w:gridSpan w:val="3"/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73497E3" w14:textId="77777777" w:rsidR="00C5592B" w:rsidRPr="00214B9B" w:rsidRDefault="00C5592B" w:rsidP="00CA7A46">
            <w:pPr>
              <w:spacing w:after="0"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2. «Дорога на пути к себе»</w:t>
            </w:r>
          </w:p>
        </w:tc>
      </w:tr>
      <w:tr w:rsidR="00C5592B" w:rsidRPr="00214B9B" w14:paraId="6100E739" w14:textId="77777777" w:rsidTr="00C5592B">
        <w:trPr>
          <w:trHeight w:val="195"/>
        </w:trPr>
        <w:tc>
          <w:tcPr>
            <w:tcW w:w="56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22FB8C7A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9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2748F745" w14:textId="77777777" w:rsidR="00C5592B" w:rsidRPr="00214B9B" w:rsidRDefault="00C5592B" w:rsidP="00CA7A46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Целеполагание </w:t>
            </w:r>
          </w:p>
        </w:tc>
        <w:tc>
          <w:tcPr>
            <w:tcW w:w="3828" w:type="dxa"/>
            <w:vMerge w:val="restart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3542C877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E11521F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1\1</w:t>
            </w:r>
          </w:p>
          <w:p w14:paraId="598867BF" w14:textId="77777777" w:rsidR="00C5592B" w:rsidRPr="00214B9B" w:rsidRDefault="00C5592B" w:rsidP="00CA7A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592B" w:rsidRPr="00214B9B" w14:paraId="4B467EAE" w14:textId="77777777" w:rsidTr="00C5592B">
        <w:trPr>
          <w:trHeight w:val="195"/>
        </w:trPr>
        <w:tc>
          <w:tcPr>
            <w:tcW w:w="56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7AB35191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9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4C4D1C0A" w14:textId="77777777" w:rsidR="00C5592B" w:rsidRPr="00214B9B" w:rsidRDefault="00C5592B" w:rsidP="00CA7A46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сформировать здоровую привычку</w:t>
            </w: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53988EB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592B" w:rsidRPr="00214B9B" w14:paraId="253F67B9" w14:textId="77777777" w:rsidTr="00C5592B">
        <w:trPr>
          <w:trHeight w:val="756"/>
        </w:trPr>
        <w:tc>
          <w:tcPr>
            <w:tcW w:w="56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6A76B4D9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9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6704C84A" w14:textId="77777777" w:rsidR="00C5592B" w:rsidRPr="00214B9B" w:rsidRDefault="00C5592B" w:rsidP="00CA7A46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я люблю?». Поиск способностей и ресурсов.</w:t>
            </w: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D84A875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592B" w:rsidRPr="00214B9B" w14:paraId="622989CB" w14:textId="77777777" w:rsidTr="00C5592B">
        <w:trPr>
          <w:trHeight w:val="201"/>
        </w:trPr>
        <w:tc>
          <w:tcPr>
            <w:tcW w:w="9782" w:type="dxa"/>
            <w:gridSpan w:val="3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14:paraId="0C7AE82C" w14:textId="77777777" w:rsidR="00C5592B" w:rsidRPr="00214B9B" w:rsidRDefault="00C5592B" w:rsidP="00CA7A46">
            <w:pPr>
              <w:shd w:val="clear" w:color="auto" w:fill="FFFFFF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3. «Взрослый Я»</w:t>
            </w:r>
          </w:p>
        </w:tc>
      </w:tr>
      <w:tr w:rsidR="00C5592B" w:rsidRPr="00214B9B" w14:paraId="288B7AD9" w14:textId="77777777" w:rsidTr="00C5592B">
        <w:trPr>
          <w:trHeight w:val="195"/>
        </w:trPr>
        <w:tc>
          <w:tcPr>
            <w:tcW w:w="56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6E981838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9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5BE616A0" w14:textId="77777777" w:rsidR="00C5592B" w:rsidRPr="00214B9B" w:rsidRDefault="00C5592B" w:rsidP="00CA7A46">
            <w:pPr>
              <w:spacing w:after="0" w:line="360" w:lineRule="auto"/>
              <w:ind w:right="283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справляться с тревогой и злостью</w:t>
            </w:r>
          </w:p>
        </w:tc>
        <w:tc>
          <w:tcPr>
            <w:tcW w:w="3828" w:type="dxa"/>
            <w:vMerge w:val="restart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</w:tcPr>
          <w:p w14:paraId="24FEE2C0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14DA56E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1\1</w:t>
            </w:r>
          </w:p>
          <w:p w14:paraId="7AD06A50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592B" w:rsidRPr="00214B9B" w14:paraId="3DD9EE71" w14:textId="77777777" w:rsidTr="00C5592B">
        <w:trPr>
          <w:trHeight w:val="195"/>
        </w:trPr>
        <w:tc>
          <w:tcPr>
            <w:tcW w:w="56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09F48D02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9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05D245B8" w14:textId="77777777" w:rsidR="00C5592B" w:rsidRPr="00214B9B" w:rsidRDefault="00C5592B" w:rsidP="00CA7A46">
            <w:pPr>
              <w:spacing w:after="0"/>
              <w:ind w:right="283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навыка конструктивного отказа</w:t>
            </w: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6EC95BF6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592B" w:rsidRPr="00214B9B" w14:paraId="7E67F7DB" w14:textId="77777777" w:rsidTr="00C5592B">
        <w:trPr>
          <w:trHeight w:val="428"/>
        </w:trPr>
        <w:tc>
          <w:tcPr>
            <w:tcW w:w="56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6C9D4B7A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9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69656CC5" w14:textId="77777777" w:rsidR="00C5592B" w:rsidRPr="00214B9B" w:rsidRDefault="00C5592B" w:rsidP="00CA7A46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ответственность.</w:t>
            </w:r>
            <w:r w:rsidRPr="00214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730ABFAB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592B" w:rsidRPr="00214B9B" w14:paraId="11D0E697" w14:textId="77777777" w:rsidTr="00C5592B">
        <w:trPr>
          <w:trHeight w:val="195"/>
        </w:trPr>
        <w:tc>
          <w:tcPr>
            <w:tcW w:w="9782" w:type="dxa"/>
            <w:gridSpan w:val="3"/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9C8CC2" w14:textId="77777777" w:rsidR="00C5592B" w:rsidRPr="00214B9B" w:rsidRDefault="00C5592B" w:rsidP="00CA7A46">
            <w:pPr>
              <w:shd w:val="clear" w:color="auto" w:fill="FFFFFF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4. «Мои эмоции»</w:t>
            </w:r>
          </w:p>
        </w:tc>
      </w:tr>
      <w:tr w:rsidR="00C5592B" w:rsidRPr="00214B9B" w14:paraId="7020A11A" w14:textId="77777777" w:rsidTr="00C5592B">
        <w:trPr>
          <w:trHeight w:val="195"/>
        </w:trPr>
        <w:tc>
          <w:tcPr>
            <w:tcW w:w="56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162AE8EE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9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07369D2D" w14:textId="77777777" w:rsidR="00C5592B" w:rsidRPr="00214B9B" w:rsidRDefault="00C5592B" w:rsidP="00CA7A46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эмоции и зачем они нужны</w:t>
            </w:r>
          </w:p>
        </w:tc>
        <w:tc>
          <w:tcPr>
            <w:tcW w:w="3828" w:type="dxa"/>
            <w:vMerge w:val="restart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553868FD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1\1</w:t>
            </w:r>
          </w:p>
        </w:tc>
      </w:tr>
      <w:tr w:rsidR="00C5592B" w:rsidRPr="00214B9B" w14:paraId="6A76D480" w14:textId="77777777" w:rsidTr="00C5592B">
        <w:trPr>
          <w:trHeight w:val="167"/>
        </w:trPr>
        <w:tc>
          <w:tcPr>
            <w:tcW w:w="56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2ED15191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9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2F32E98A" w14:textId="77777777" w:rsidR="00C5592B" w:rsidRPr="00214B9B" w:rsidRDefault="00C5592B" w:rsidP="00CA7A46">
            <w:pPr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управлять своими эмоциями</w:t>
            </w: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4F362002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5592B" w:rsidRPr="00214B9B" w14:paraId="58B01C94" w14:textId="77777777" w:rsidTr="00C5592B">
        <w:trPr>
          <w:trHeight w:val="234"/>
        </w:trPr>
        <w:tc>
          <w:tcPr>
            <w:tcW w:w="565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6BC3224A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9" w:type="dxa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38077163" w14:textId="77777777" w:rsidR="00C5592B" w:rsidRPr="00214B9B" w:rsidRDefault="00C5592B" w:rsidP="00CA7A46">
            <w:pPr>
              <w:spacing w:after="0" w:line="36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Эмоции и разум</w:t>
            </w: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14:paraId="1095AA3A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5592B" w:rsidRPr="00214B9B" w14:paraId="4E79B15E" w14:textId="77777777" w:rsidTr="00C5592B">
        <w:trPr>
          <w:trHeight w:val="180"/>
        </w:trPr>
        <w:tc>
          <w:tcPr>
            <w:tcW w:w="5954" w:type="dxa"/>
            <w:gridSpan w:val="2"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7454BBA" w14:textId="77777777" w:rsidR="00C5592B" w:rsidRPr="00214B9B" w:rsidRDefault="00C5592B" w:rsidP="00CA7A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8772957" w14:textId="77777777" w:rsidR="00C5592B" w:rsidRPr="00214B9B" w:rsidRDefault="00C5592B" w:rsidP="00CA7A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D9636EB" w14:textId="77777777" w:rsidR="00C5592B" w:rsidRPr="00214B9B" w:rsidRDefault="00C5592B" w:rsidP="00C5592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C5B20E" w14:textId="77777777" w:rsidR="00C5592B" w:rsidRPr="00214B9B" w:rsidRDefault="00C5592B" w:rsidP="00C559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 по профилактике употребления ПАВ</w:t>
      </w:r>
    </w:p>
    <w:p w14:paraId="194CB761" w14:textId="77777777" w:rsidR="00C5592B" w:rsidRPr="00214B9B" w:rsidRDefault="00C5592B" w:rsidP="00C559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обучающихся 7-11 классов</w:t>
      </w:r>
    </w:p>
    <w:p w14:paraId="2F23B41E" w14:textId="77777777" w:rsidR="00C5592B" w:rsidRPr="00214B9B" w:rsidRDefault="00C5592B" w:rsidP="00C559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C1BF5D" w14:textId="77777777" w:rsidR="00C5592B" w:rsidRPr="00214B9B" w:rsidRDefault="00C5592B" w:rsidP="00C5592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1. «Мое здоровье».</w:t>
      </w:r>
    </w:p>
    <w:p w14:paraId="2ED70BCF" w14:textId="77777777" w:rsidR="00C5592B" w:rsidRPr="00214B9B" w:rsidRDefault="00C5592B" w:rsidP="00C5592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доверительной психологической атмосферы в группе и установление контакта между обучающимися, повышение компетентности учащихся в области психического здоровья и здоровья в целом.</w:t>
      </w:r>
    </w:p>
    <w:p w14:paraId="0AECC072" w14:textId="77777777" w:rsidR="00C5592B" w:rsidRPr="00214B9B" w:rsidRDefault="00C5592B" w:rsidP="00C5592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и оборудование: </w:t>
      </w:r>
      <w:r w:rsidRPr="00214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бумага формата А4 в соответствии с количеством участников, карандаши, фломастеры, ластики.</w:t>
      </w:r>
    </w:p>
    <w:p w14:paraId="379F8A64" w14:textId="77777777" w:rsidR="00C5592B" w:rsidRPr="00214B9B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Ход занятия: - 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Здравствуйте, ребята! Сегодня мы с вами приступаем к занятиям, которые будут проходить у нас в форме тренинга - несколько раз мы будем с вами встречаться, общаться, делиться мнениями, узнавать много нового и интересного и для начала установим правила поведения в группе и поделимся, с чем мы сегодня пришли.</w:t>
      </w:r>
    </w:p>
    <w:p w14:paraId="7E8CE1E9" w14:textId="77777777" w:rsidR="00C5592B" w:rsidRPr="00214B9B" w:rsidRDefault="00C5592B" w:rsidP="00C55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совместно с ведущим придумывают и проговаривают правила поведения в группе, проводят начальный шеринг, затем переходят к дискуссии.</w:t>
      </w:r>
    </w:p>
    <w:p w14:paraId="7DC3A1B3" w14:textId="77777777" w:rsidR="00C5592B" w:rsidRPr="00214B9B" w:rsidRDefault="00C5592B" w:rsidP="00C5592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Дискуссия. 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обсудить очень важную и поэтому очень интересную тему: «Что такое здоровье?». Предлагаю ответить Вам на такие вопросы:</w:t>
      </w:r>
    </w:p>
    <w:p w14:paraId="551F4C2F" w14:textId="77777777" w:rsidR="00C5592B" w:rsidRPr="00214B9B" w:rsidRDefault="00C5592B" w:rsidP="00C5592B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здоровье?</w:t>
      </w:r>
    </w:p>
    <w:p w14:paraId="2CBA802A" w14:textId="77777777" w:rsidR="00C5592B" w:rsidRPr="00214B9B" w:rsidRDefault="00C5592B" w:rsidP="00C5592B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человека можно считать здоровым?</w:t>
      </w:r>
    </w:p>
    <w:p w14:paraId="09D3A3FA" w14:textId="77777777" w:rsidR="00C5592B" w:rsidRPr="00214B9B" w:rsidRDefault="00C5592B" w:rsidP="00C5592B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здоровый образ жизни?</w:t>
      </w:r>
    </w:p>
    <w:p w14:paraId="174663B2" w14:textId="77777777" w:rsidR="00C5592B" w:rsidRPr="00214B9B" w:rsidRDefault="00C5592B" w:rsidP="00C5592B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оставаться здоровым долгие годы?</w:t>
      </w:r>
    </w:p>
    <w:p w14:paraId="026B6E26" w14:textId="77777777" w:rsidR="00C5592B" w:rsidRPr="00214B9B" w:rsidRDefault="00C5592B" w:rsidP="00C5592B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поддерживаете свое здоровье?</w:t>
      </w:r>
    </w:p>
    <w:p w14:paraId="6E6D4A0B" w14:textId="77777777" w:rsidR="00C5592B" w:rsidRPr="00214B9B" w:rsidRDefault="00C5592B" w:rsidP="00C5592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дают свои ответы, они обсуждаются в группе. Далее ведущий группы (психолог) дает определение понятиям «здоровье», рассказывает о критериях здоровья, идет дискуссия. </w:t>
      </w:r>
    </w:p>
    <w:p w14:paraId="71BE8893" w14:textId="77777777" w:rsidR="00C5592B" w:rsidRPr="00214B9B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здоровья ВОЗ: </w:t>
      </w: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здоровье 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состояние полного физического, душевного и социального благополучия, а не только отсутствием болезней и физических дефектов.</w:t>
      </w:r>
    </w:p>
    <w:p w14:paraId="358A54A2" w14:textId="77777777" w:rsidR="00C5592B" w:rsidRPr="00214B9B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Критерии психического здоровья по ВОЗ:</w:t>
      </w:r>
    </w:p>
    <w:p w14:paraId="16DD8D9E" w14:textId="77777777" w:rsidR="00C5592B" w:rsidRPr="00214B9B" w:rsidRDefault="00C5592B" w:rsidP="00C55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Чувство собственного достоинства</w:t>
      </w:r>
    </w:p>
    <w:p w14:paraId="4C8E93CE" w14:textId="77777777" w:rsidR="00C5592B" w:rsidRPr="00214B9B" w:rsidRDefault="00C5592B" w:rsidP="00C55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Положительное отношение к своему телу</w:t>
      </w:r>
    </w:p>
    <w:p w14:paraId="14C92286" w14:textId="77777777" w:rsidR="00C5592B" w:rsidRPr="00214B9B" w:rsidRDefault="00C5592B" w:rsidP="00C55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Способность создавать дружеские и социальные отношения</w:t>
      </w:r>
    </w:p>
    <w:p w14:paraId="033E3C9C" w14:textId="77777777" w:rsidR="00C5592B" w:rsidRPr="00214B9B" w:rsidRDefault="00C5592B" w:rsidP="00C55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Чистая окружающая среда</w:t>
      </w:r>
    </w:p>
    <w:p w14:paraId="05A7DC8E" w14:textId="77777777" w:rsidR="00C5592B" w:rsidRPr="00214B9B" w:rsidRDefault="00C5592B" w:rsidP="00C55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Разумная работа и здоровые условия труда</w:t>
      </w:r>
    </w:p>
    <w:p w14:paraId="13C4E9B1" w14:textId="77777777" w:rsidR="00C5592B" w:rsidRPr="00214B9B" w:rsidRDefault="00C5592B" w:rsidP="00C55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Знание о здравоохранении и доступность полиса ОМС</w:t>
      </w:r>
    </w:p>
    <w:p w14:paraId="0445D4F5" w14:textId="77777777" w:rsidR="00C5592B" w:rsidRPr="00214B9B" w:rsidRDefault="00C5592B" w:rsidP="00C55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Уверенность в достойном будущем.</w:t>
      </w:r>
    </w:p>
    <w:p w14:paraId="06075EF0" w14:textId="77777777" w:rsidR="00C5592B" w:rsidRPr="00214B9B" w:rsidRDefault="00C5592B" w:rsidP="00C55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D1C130" w14:textId="77777777" w:rsidR="00C5592B" w:rsidRPr="00214B9B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Упражнение «Мое тело - храм».</w:t>
      </w:r>
    </w:p>
    <w:p w14:paraId="00ED4624" w14:textId="77777777" w:rsidR="00C5592B" w:rsidRPr="00214B9B" w:rsidRDefault="00C5592B" w:rsidP="00C55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тело – это первое и последние, что остается с нами на протяжении всей жизни. Какими бы способностями и талантами мы не обладали, в каком настроении мы бы не прибывали, с нами всегда остается наше тело. Оно защищает нас от холода и жары, поддерживает нас во время ходьбы, дает возможность получить удовольствие от красивой одежды и так далее. Благодаря нашей силе воли, наше тело способно помогать нам устанавливать олимпийские рекорды. Но нужно помнить, что наше тело у нас одно и его нужно беречь: давать ему отдыхать, высыпаться, правильно питаться, давать нагрузку для поддержания кровообращения и укрепления мышц. 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предлагаю Вам нарисовать Ваше тело так, как будто оно ваш друг и защитник. Это может быть реалистичный рисунок, символический образ или любое другое изображение на Ваш выбор.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участники делятся рисунками и обсуждают их в группе. </w:t>
      </w:r>
    </w:p>
    <w:p w14:paraId="29A879E5" w14:textId="77777777" w:rsidR="00C5592B" w:rsidRPr="00214B9B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Подведение итогов.</w:t>
      </w: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повторяет то, что учащиеся запомнили и подводит итоги.</w:t>
      </w:r>
    </w:p>
    <w:p w14:paraId="3F58FD1E" w14:textId="77777777" w:rsidR="00C5592B" w:rsidRPr="00214B9B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шеринг.</w:t>
      </w:r>
    </w:p>
    <w:p w14:paraId="53F32C58" w14:textId="77777777" w:rsidR="00C5592B" w:rsidRPr="00214B9B" w:rsidRDefault="00C5592B" w:rsidP="00C55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F91638" w14:textId="77777777" w:rsidR="00C5592B" w:rsidRPr="00214B9B" w:rsidRDefault="00C5592B" w:rsidP="00C5592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2. «Здоровый образ мыслей».</w:t>
      </w:r>
    </w:p>
    <w:p w14:paraId="18D62B8D" w14:textId="77777777" w:rsidR="00C5592B" w:rsidRPr="00214B9B" w:rsidRDefault="00C5592B" w:rsidP="00C5592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компетентности учащихся в области психического здоровья и здоровья в целом.</w:t>
      </w:r>
    </w:p>
    <w:p w14:paraId="6B518574" w14:textId="77777777" w:rsidR="00C5592B" w:rsidRPr="00214B9B" w:rsidRDefault="00C5592B" w:rsidP="00C5592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и оборудование: </w:t>
      </w:r>
      <w:r w:rsidRPr="00214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бумага формата А4 в соответствии с количеством участников, карандаши, фломастеры, ластики.</w:t>
      </w:r>
    </w:p>
    <w:p w14:paraId="3179AD0D" w14:textId="77777777" w:rsidR="00C5592B" w:rsidRPr="00214B9B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занятия: - 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Здравствуйте, ребята! Сегодня мы с вами продолжим говорить о здоровье, и о таком очень близком и знакомом понятии как здоровый образ жизни и сначала поделимся, с чем мы сегодня пришли.</w:t>
      </w:r>
    </w:p>
    <w:p w14:paraId="23F09395" w14:textId="77777777" w:rsidR="00C5592B" w:rsidRPr="00214B9B" w:rsidRDefault="00C5592B" w:rsidP="00C5592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Начальный шеринг.</w:t>
      </w:r>
    </w:p>
    <w:p w14:paraId="5F5A7605" w14:textId="55C6EB97" w:rsidR="00C5592B" w:rsidRPr="00214B9B" w:rsidRDefault="00C5592B" w:rsidP="00C5592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 Дискуссия. </w:t>
      </w:r>
      <w:r w:rsidR="005F2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прошлом занятии мы</w:t>
      </w: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уже касались такого понятия как ЗОЖ и сегодня остановимся на этом подробнее. Предлагаю Вам порассуждать на тему 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же такое здоровый образ жизни?». Вопросы для дискуссии:</w:t>
      </w:r>
    </w:p>
    <w:p w14:paraId="2C6E952E" w14:textId="77777777" w:rsidR="00C5592B" w:rsidRPr="00214B9B" w:rsidRDefault="00C5592B" w:rsidP="00C5592B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такой здоровый и не здоровый образ жизни?</w:t>
      </w:r>
    </w:p>
    <w:p w14:paraId="295DC6C0" w14:textId="77777777" w:rsidR="00C5592B" w:rsidRPr="00214B9B" w:rsidRDefault="00C5592B" w:rsidP="00C5592B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иметь вредные привычки и жить здорово?</w:t>
      </w:r>
    </w:p>
    <w:p w14:paraId="0D9E80B4" w14:textId="77777777" w:rsidR="00C5592B" w:rsidRPr="00214B9B" w:rsidRDefault="00C5592B" w:rsidP="00C5592B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начать вести здоровый образ жизни?</w:t>
      </w:r>
    </w:p>
    <w:p w14:paraId="14BC41C6" w14:textId="77777777" w:rsidR="00C5592B" w:rsidRPr="00214B9B" w:rsidRDefault="00C5592B" w:rsidP="00C5592B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преимущества нам дает здоровый образ жизни?</w:t>
      </w:r>
    </w:p>
    <w:p w14:paraId="15340E3E" w14:textId="77777777" w:rsidR="00C5592B" w:rsidRPr="00214B9B" w:rsidRDefault="00C5592B" w:rsidP="00C5592B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ли связаны спорт и здоровый образ жизни?</w:t>
      </w:r>
    </w:p>
    <w:p w14:paraId="091314AD" w14:textId="77777777" w:rsidR="00C5592B" w:rsidRPr="00214B9B" w:rsidRDefault="00C5592B" w:rsidP="00C5592B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успешный человек не быть здоровым?</w:t>
      </w:r>
    </w:p>
    <w:p w14:paraId="3C0CF482" w14:textId="77777777" w:rsidR="00C5592B" w:rsidRPr="00214B9B" w:rsidRDefault="00C5592B" w:rsidP="00C5592B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связаны между собой счастье и здоровье?</w:t>
      </w:r>
    </w:p>
    <w:p w14:paraId="580CF9E3" w14:textId="77777777" w:rsidR="00C5592B" w:rsidRPr="00214B9B" w:rsidRDefault="00C5592B" w:rsidP="00C5592B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делать, чтобы сохранять хорошее самочувствие.</w:t>
      </w:r>
    </w:p>
    <w:p w14:paraId="04DB716E" w14:textId="77777777" w:rsidR="00C5592B" w:rsidRPr="00214B9B" w:rsidRDefault="00C5592B" w:rsidP="00C5592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делятся мнениями и обсуждают их друг с другом. Затем психолог дает определение понятию «здоровый образ жизни», продолжается дискуссия. </w:t>
      </w:r>
    </w:p>
    <w:p w14:paraId="719B3504" w14:textId="77777777" w:rsidR="00C5592B" w:rsidRPr="00214B9B" w:rsidRDefault="00C5592B" w:rsidP="00C5592B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Здоровый образ жизни, </w:t>
      </w:r>
      <w:r w:rsidRPr="00214B9B">
        <w:rPr>
          <w:rFonts w:ascii="Times New Roman" w:hAnsi="Times New Roman" w:cs="Times New Roman"/>
          <w:sz w:val="28"/>
          <w:szCs w:val="28"/>
          <w:lang w:eastAsia="ru-RU"/>
        </w:rPr>
        <w:t>ЗОЖ — образ жизни человека, напра</w:t>
      </w:r>
      <w:r w:rsidRPr="00214B9B">
        <w:rPr>
          <w:rFonts w:ascii="Times New Roman" w:hAnsi="Times New Roman" w:cs="Times New Roman"/>
          <w:sz w:val="28"/>
          <w:szCs w:val="28"/>
        </w:rPr>
        <w:t xml:space="preserve">вленный на сохранение здоровья, </w:t>
      </w:r>
      <w:r w:rsidRPr="00214B9B">
        <w:rPr>
          <w:rFonts w:ascii="Times New Roman" w:hAnsi="Times New Roman" w:cs="Times New Roman"/>
          <w:sz w:val="28"/>
          <w:szCs w:val="28"/>
          <w:lang w:eastAsia="ru-RU"/>
        </w:rPr>
        <w:t>профилактику болезней  и укрепление человеческого организма в целом.</w:t>
      </w:r>
    </w:p>
    <w:p w14:paraId="6A4DD329" w14:textId="77777777" w:rsidR="00C5592B" w:rsidRPr="00214B9B" w:rsidRDefault="00C5592B" w:rsidP="00C55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AABDB6" w14:textId="77777777" w:rsidR="00C5592B" w:rsidRPr="00214B9B" w:rsidRDefault="00C5592B" w:rsidP="00C5592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Упражнение «Здоровый, значит счастливый».</w:t>
      </w:r>
    </w:p>
    <w:p w14:paraId="1F3CC596" w14:textId="10BB3197" w:rsidR="00C5592B" w:rsidRPr="00214B9B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по кругу сделать друг другу комплимент и отметить лучшее качество вашего соседа и затем </w:t>
      </w:r>
      <w:r w:rsidR="005F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обсудить, как изменилось после э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 ваше самочувствие и настроение.</w:t>
      </w:r>
    </w:p>
    <w:p w14:paraId="7974D67E" w14:textId="77777777" w:rsidR="00C5592B" w:rsidRPr="00214B9B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Подведение итогов.</w:t>
      </w: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повторяет то, что учащиеся запомнили и подводит итоги.</w:t>
      </w:r>
    </w:p>
    <w:p w14:paraId="12559929" w14:textId="77777777" w:rsidR="00C5592B" w:rsidRPr="00214B9B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шеринг.</w:t>
      </w:r>
    </w:p>
    <w:p w14:paraId="78E17742" w14:textId="77777777" w:rsidR="00C5592B" w:rsidRPr="00214B9B" w:rsidRDefault="00C5592B" w:rsidP="00C5592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A9161C" w14:textId="77777777" w:rsidR="00C5592B" w:rsidRPr="00214B9B" w:rsidRDefault="00C5592B" w:rsidP="00C5592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3. </w:t>
      </w: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«Дорога на пути к себе». </w:t>
      </w:r>
    </w:p>
    <w:p w14:paraId="7DC2292D" w14:textId="77777777" w:rsidR="00C5592B" w:rsidRPr="00214B9B" w:rsidRDefault="00C5592B" w:rsidP="00C5592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навыков саморегуляции и целеполагания, умения понимать свои желания и способности.</w:t>
      </w:r>
    </w:p>
    <w:p w14:paraId="1CB2B10A" w14:textId="77777777" w:rsidR="00C5592B" w:rsidRPr="00214B9B" w:rsidRDefault="00C5592B" w:rsidP="00C5592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и оборудование: </w:t>
      </w:r>
      <w:r w:rsidRPr="00214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бумага формата А4 в соответствии с количеством участников, карандаши, фломастеры, ластики.</w:t>
      </w:r>
    </w:p>
    <w:p w14:paraId="0E3E92B2" w14:textId="77777777" w:rsidR="00C5592B" w:rsidRPr="00214B9B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занятия: 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дравствуйте, дети! Сегодня мы поговорим с вами о том, как бороться с ленью и как воспитывать в себе полезные привычки. Сначала давайте поделимся друг с другом, с каким настроением вы сегодня пришли, а затем приступим к работе.</w:t>
      </w:r>
    </w:p>
    <w:p w14:paraId="118E63C6" w14:textId="77777777" w:rsidR="00C5592B" w:rsidRPr="00214B9B" w:rsidRDefault="00C5592B" w:rsidP="00C5592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Начальный шеринг. </w:t>
      </w:r>
    </w:p>
    <w:p w14:paraId="1E9663BF" w14:textId="77777777" w:rsidR="00C5592B" w:rsidRPr="00214B9B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Упражнение «Дневник целей».</w:t>
      </w:r>
    </w:p>
    <w:p w14:paraId="0A7D4E70" w14:textId="77777777" w:rsidR="00C5592B" w:rsidRPr="00214B9B" w:rsidRDefault="00C5592B" w:rsidP="00C55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hAnsi="Times New Roman" w:cs="Times New Roman"/>
          <w:sz w:val="28"/>
          <w:szCs w:val="28"/>
          <w:lang w:eastAsia="ru-RU"/>
        </w:rPr>
        <w:t xml:space="preserve">Каждый из нас наверняка хотел бы чему-то научиться, завести полезные привычки, и избавиться от плохих. В этом нам может помочь дневник. Например, если вы имеете привычку сильно злиться, когда допускаете ошибки при выполнении какого-либо задания, вы можете записать эту ситуацию в дневник и рядом отметить, как вы можете вести себя в этой ситуации по-другому? </w:t>
      </w:r>
    </w:p>
    <w:p w14:paraId="0436CD12" w14:textId="77777777" w:rsidR="00C5592B" w:rsidRPr="00214B9B" w:rsidRDefault="00C5592B" w:rsidP="00C5592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hAnsi="Times New Roman" w:cs="Times New Roman"/>
          <w:sz w:val="28"/>
          <w:szCs w:val="28"/>
          <w:lang w:eastAsia="ru-RU"/>
        </w:rPr>
        <w:t>Например: если я делаю ошибку, я начинаю злиться и мне хочется кричать, что я могу делать вместо этого?</w:t>
      </w:r>
    </w:p>
    <w:p w14:paraId="4565EFB9" w14:textId="77777777" w:rsidR="00C5592B" w:rsidRPr="00214B9B" w:rsidRDefault="00C5592B" w:rsidP="00C5592B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hAnsi="Times New Roman" w:cs="Times New Roman"/>
          <w:sz w:val="28"/>
          <w:szCs w:val="28"/>
          <w:lang w:eastAsia="ru-RU"/>
        </w:rPr>
        <w:t>Сделать 5 глубоких вдохов</w:t>
      </w:r>
    </w:p>
    <w:p w14:paraId="72AA7148" w14:textId="77777777" w:rsidR="00C5592B" w:rsidRPr="00214B9B" w:rsidRDefault="00C5592B" w:rsidP="00C5592B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hAnsi="Times New Roman" w:cs="Times New Roman"/>
          <w:sz w:val="28"/>
          <w:szCs w:val="28"/>
          <w:lang w:eastAsia="ru-RU"/>
        </w:rPr>
        <w:t>Спросить себя, почему я допустил ошибку?</w:t>
      </w:r>
    </w:p>
    <w:p w14:paraId="0FC8D8A3" w14:textId="77777777" w:rsidR="00C5592B" w:rsidRPr="00214B9B" w:rsidRDefault="00C5592B" w:rsidP="00C5592B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hAnsi="Times New Roman" w:cs="Times New Roman"/>
          <w:sz w:val="28"/>
          <w:szCs w:val="28"/>
          <w:lang w:eastAsia="ru-RU"/>
        </w:rPr>
        <w:t>Нарисовать что-то приятное</w:t>
      </w:r>
    </w:p>
    <w:p w14:paraId="272B93E6" w14:textId="77777777" w:rsidR="00C5592B" w:rsidRPr="00214B9B" w:rsidRDefault="00C5592B" w:rsidP="00C5592B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hAnsi="Times New Roman" w:cs="Times New Roman"/>
          <w:sz w:val="28"/>
          <w:szCs w:val="28"/>
          <w:lang w:eastAsia="ru-RU"/>
        </w:rPr>
        <w:t>Договориться с собой, что не буду кричать, и куплю себе за это шоколад</w:t>
      </w:r>
    </w:p>
    <w:p w14:paraId="4DD59840" w14:textId="77777777" w:rsidR="00C5592B" w:rsidRPr="00214B9B" w:rsidRDefault="00C5592B" w:rsidP="00C5592B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hAnsi="Times New Roman" w:cs="Times New Roman"/>
          <w:sz w:val="28"/>
          <w:szCs w:val="28"/>
          <w:lang w:eastAsia="ru-RU"/>
        </w:rPr>
        <w:t>Другое</w:t>
      </w:r>
    </w:p>
    <w:p w14:paraId="163EA3D9" w14:textId="77777777" w:rsidR="00C5592B" w:rsidRPr="00214B9B" w:rsidRDefault="00C5592B" w:rsidP="00C5592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hAnsi="Times New Roman" w:cs="Times New Roman"/>
          <w:sz w:val="28"/>
          <w:szCs w:val="28"/>
          <w:lang w:eastAsia="ru-RU"/>
        </w:rPr>
        <w:t>А как же мы можем сформировать полезную привычку?</w:t>
      </w:r>
    </w:p>
    <w:p w14:paraId="7C207214" w14:textId="77777777" w:rsidR="00C5592B" w:rsidRPr="00214B9B" w:rsidRDefault="00C5592B" w:rsidP="00C5592B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hAnsi="Times New Roman" w:cs="Times New Roman"/>
          <w:sz w:val="28"/>
          <w:szCs w:val="28"/>
          <w:lang w:eastAsia="ru-RU"/>
        </w:rPr>
        <w:t>Поощрять себя. Например, если 7 дней подряд я буду выполнять зарядку по утрам в течение 10 минут, я схожу в кино. Или, за каждые пройденные 3 км пешком, я съем что-то вкусное.</w:t>
      </w:r>
    </w:p>
    <w:p w14:paraId="03C55697" w14:textId="77777777" w:rsidR="00C5592B" w:rsidRPr="00214B9B" w:rsidRDefault="00C5592B" w:rsidP="00C5592B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Техника «Договор». Вы можете представить себе, что внутри вас живете маленький и взрослый Вы. В моменты, когда вам не хватает силы воли для задуманного дела, вы можете попросить поддержки у внутреннего взрослого себя, подумать, как он мог бы поддержать и подбодрить вас.</w:t>
      </w:r>
    </w:p>
    <w:p w14:paraId="449792EE" w14:textId="77777777" w:rsidR="00C5592B" w:rsidRPr="00214B9B" w:rsidRDefault="00C5592B" w:rsidP="00C5592B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hAnsi="Times New Roman" w:cs="Times New Roman"/>
          <w:sz w:val="28"/>
          <w:szCs w:val="28"/>
          <w:lang w:eastAsia="ru-RU"/>
        </w:rPr>
        <w:t>Перечислить успехи, которые мы можем достичь с помощью нашей полезной привычки: стать здоровым, выиграть соревнования, получить хорошую работу, завести новые знакомства, стать увереннее в себе и др.</w:t>
      </w:r>
    </w:p>
    <w:p w14:paraId="05EC9785" w14:textId="77777777" w:rsidR="00C5592B" w:rsidRPr="00214B9B" w:rsidRDefault="00C5592B" w:rsidP="00C5592B">
      <w:pPr>
        <w:shd w:val="clear" w:color="auto" w:fill="FFFFFF"/>
        <w:spacing w:after="15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Упражнение «Что я люблю?»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07D81BC" w14:textId="77777777" w:rsidR="00C5592B" w:rsidRPr="00214B9B" w:rsidRDefault="00C5592B" w:rsidP="00C5592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осознание своих сильных сторон, повышение осознанности, обретение ресурса.</w:t>
      </w:r>
    </w:p>
    <w:p w14:paraId="49E700E2" w14:textId="77777777" w:rsidR="00C5592B" w:rsidRPr="00214B9B" w:rsidRDefault="00C5592B" w:rsidP="00C55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предлагается начертить на листе бумаги 2 колонки. В первую колонку участники пишут то, что у них лучше всего получается делать или </w:t>
      </w:r>
      <w:proofErr w:type="gramStart"/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положительными качествами</w:t>
      </w:r>
      <w:proofErr w:type="gramEnd"/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обладают, во вторую – учащиеся пишут то, что они больше всего любят делать или то, что им нравится и чему они хотели бы научиться. Далее проходит обсуждение получившегося и переход ко второму упражнению. </w:t>
      </w:r>
    </w:p>
    <w:p w14:paraId="3E19B40B" w14:textId="77777777" w:rsidR="00C5592B" w:rsidRPr="00214B9B" w:rsidRDefault="00C5592B" w:rsidP="00C55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1CF0F2" w14:textId="77777777" w:rsidR="00C5592B" w:rsidRPr="00214B9B" w:rsidRDefault="00C5592B" w:rsidP="00C5592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Упражнение «Знаю что, но не знаю как»</w:t>
      </w:r>
    </w:p>
    <w:p w14:paraId="205463C9" w14:textId="77777777" w:rsidR="00C5592B" w:rsidRPr="00214B9B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навык достижения целей и желаемых результатов.</w:t>
      </w:r>
    </w:p>
    <w:p w14:paraId="6084D0D6" w14:textId="77777777" w:rsidR="00C5592B" w:rsidRPr="00214B9B" w:rsidRDefault="00C5592B" w:rsidP="00C55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 рассказывает о правилах постановки цели, а затем обсуждает их с детьми.</w:t>
      </w:r>
    </w:p>
    <w:p w14:paraId="624C9222" w14:textId="77777777" w:rsidR="00C5592B" w:rsidRPr="00214B9B" w:rsidRDefault="00C5592B" w:rsidP="00C5592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Правила постановки целей:</w:t>
      </w:r>
    </w:p>
    <w:p w14:paraId="2E8F0DE0" w14:textId="77777777" w:rsidR="00C5592B" w:rsidRPr="00214B9B" w:rsidRDefault="00C5592B" w:rsidP="00C5592B">
      <w:pPr>
        <w:pStyle w:val="a3"/>
        <w:numPr>
          <w:ilvl w:val="0"/>
          <w:numId w:val="27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должна быть реально достижимой</w:t>
      </w:r>
    </w:p>
    <w:p w14:paraId="411416F4" w14:textId="77777777" w:rsidR="00C5592B" w:rsidRPr="00214B9B" w:rsidRDefault="00C5592B" w:rsidP="00C5592B">
      <w:pPr>
        <w:pStyle w:val="a3"/>
        <w:numPr>
          <w:ilvl w:val="0"/>
          <w:numId w:val="27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Достижение цели в большей степени должно зависеть от нас</w:t>
      </w:r>
    </w:p>
    <w:p w14:paraId="3AC15A8B" w14:textId="77777777" w:rsidR="00C5592B" w:rsidRPr="00214B9B" w:rsidRDefault="00C5592B" w:rsidP="00C5592B">
      <w:pPr>
        <w:pStyle w:val="a3"/>
        <w:numPr>
          <w:ilvl w:val="0"/>
          <w:numId w:val="27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должна быть конкретной и иметь четкие временные рамки, в которые она должна быть достигнута</w:t>
      </w:r>
    </w:p>
    <w:p w14:paraId="26BB6069" w14:textId="77777777" w:rsidR="00C5592B" w:rsidRPr="00214B9B" w:rsidRDefault="00C5592B" w:rsidP="00C5592B">
      <w:pPr>
        <w:pStyle w:val="a3"/>
        <w:numPr>
          <w:ilvl w:val="0"/>
          <w:numId w:val="27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Цель должна быть экологичной, то есть не наносить вреда окружающим</w:t>
      </w:r>
    </w:p>
    <w:p w14:paraId="7D6E74C8" w14:textId="77777777" w:rsidR="00C5592B" w:rsidRPr="00214B9B" w:rsidRDefault="00C5592B" w:rsidP="00C5592B">
      <w:pPr>
        <w:pStyle w:val="a3"/>
        <w:numPr>
          <w:ilvl w:val="0"/>
          <w:numId w:val="27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должна быть сформирована в положительном ключе (без частицы «не»).</w:t>
      </w:r>
    </w:p>
    <w:p w14:paraId="1183184B" w14:textId="77777777" w:rsidR="00C5592B" w:rsidRPr="00214B9B" w:rsidRDefault="00C5592B" w:rsidP="00C5592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Подведение итогов.</w:t>
      </w: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повторяет то, что учащиеся запомнили и подводит итоги.</w:t>
      </w:r>
    </w:p>
    <w:p w14:paraId="6D479DA1" w14:textId="77777777" w:rsidR="00C5592B" w:rsidRPr="00214B9B" w:rsidRDefault="00C5592B" w:rsidP="00C5592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шеринг.</w:t>
      </w:r>
    </w:p>
    <w:p w14:paraId="6F772604" w14:textId="77777777" w:rsidR="00C5592B" w:rsidRPr="00214B9B" w:rsidRDefault="00C5592B" w:rsidP="00C55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FA6376" w14:textId="77777777" w:rsidR="00C5592B" w:rsidRPr="00214B9B" w:rsidRDefault="00C5592B" w:rsidP="00C5592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3. «Взрослый Я».</w:t>
      </w:r>
    </w:p>
    <w:p w14:paraId="48C67105" w14:textId="77777777" w:rsidR="00C5592B" w:rsidRPr="00214B9B" w:rsidRDefault="00C5592B" w:rsidP="00C5592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уверенности в себе, развитие навыков борьбы с тревогой и стрессом, формирование навыка отстаивать свои границы.</w:t>
      </w:r>
    </w:p>
    <w:p w14:paraId="7FEAADC5" w14:textId="77777777" w:rsidR="00C5592B" w:rsidRPr="00214B9B" w:rsidRDefault="00C5592B" w:rsidP="00C5592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Материалы и оборудование: </w:t>
      </w: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листы А4 в соответствии с </w:t>
      </w:r>
      <w:r w:rsidRPr="00214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количеством участников, карандаши, фломастеры, ластики.</w:t>
      </w:r>
    </w:p>
    <w:p w14:paraId="6919606A" w14:textId="77777777" w:rsidR="00C5592B" w:rsidRPr="00214B9B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занятия: 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дравствуйте, дети! Сегодня мы затронем очень важную тему – как отстаивать свое мнение и научимся правильно говорить «нет» в ответ на просьбы, которые нам неприятны. Сначала поделимся друг с другом, с каким настроением мы сегодня пришли.</w:t>
      </w:r>
    </w:p>
    <w:p w14:paraId="0D94BA79" w14:textId="77777777" w:rsidR="00C5592B" w:rsidRPr="00214B9B" w:rsidRDefault="00C5592B" w:rsidP="00C5592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Начальный шеринг. </w:t>
      </w:r>
    </w:p>
    <w:p w14:paraId="1DC26004" w14:textId="77777777" w:rsidR="00C5592B" w:rsidRPr="00214B9B" w:rsidRDefault="00C5592B" w:rsidP="00C5592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214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Упражнение «Гашу злость». </w:t>
      </w: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в нашей жизни бывают такие ситуации, когда мы волнуемся или злимся в ситуации неопределенности: на экзамене или контрольной, когда не знаем, какая оценка нас ждет, при обучении чему-то новому, а также при общении с людьми, когда нам говорят о чем-то неизвестном или опасном. В этом случае наше дыхание учащается, ускоряется сердцебиение, и тогда на помощь нам может прийти такое упражнение: расслабьтесь, если есть возможность, закройте глаза, представьте, что в </w:t>
      </w:r>
      <w:proofErr w:type="spellStart"/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далеке</w:t>
      </w:r>
      <w:proofErr w:type="spellEnd"/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видите свет – это горит свеча, этот огонь символизирует тревогу, страх, злость, раздражение, которые вы испытываете. Сосредоточьтесь на том, что вы сильнее этого пламени и полностью </w:t>
      </w: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контролируете его яркость, при желании вы можете в любую минуту его погасить. Сделайте глубокий вдох носом и наберите полную грудь воздуха, задержите дыхание на 5 секунд и затем выдохните и направьте весь воздух на пламя свечи. Сделайте такой глубокий вдох и выдох еще 2 раза и задуйте свечу – теперь огонь погашен, темнота рассеивается, воздух чистый и свежий и Вы полны сил и спокойствия. </w:t>
      </w:r>
    </w:p>
    <w:p w14:paraId="44EA4BCD" w14:textId="77777777" w:rsidR="00C5592B" w:rsidRPr="00214B9B" w:rsidRDefault="00C5592B" w:rsidP="00C5592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Упражнение «Потому что не хочу».</w:t>
      </w:r>
    </w:p>
    <w:p w14:paraId="6B6AC2D9" w14:textId="77777777" w:rsidR="00C5592B" w:rsidRPr="00214B9B" w:rsidRDefault="00C5592B" w:rsidP="00C5592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навыка конструктивного отказа.</w:t>
      </w:r>
    </w:p>
    <w:p w14:paraId="79C1F4B1" w14:textId="77777777" w:rsidR="00C5592B" w:rsidRPr="00214B9B" w:rsidRDefault="00C5592B" w:rsidP="00C5592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группы предлагается разыграть ситуации, где один из участников будет просить о чем-то неприятном для другого собеседника. Ученик, которого просят о неприятном одолжении, должен суметь отказать так, чтобы его услышали и не настаивали в просьбе, а собеседник должен попробовать уговорить оппонента. </w:t>
      </w:r>
    </w:p>
    <w:p w14:paraId="20D51FDE" w14:textId="77777777" w:rsidR="00C5592B" w:rsidRPr="00214B9B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14:paraId="2B343AFA" w14:textId="77777777" w:rsidR="00C5592B" w:rsidRPr="00214B9B" w:rsidRDefault="00C5592B" w:rsidP="00C55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65141518"/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 1: «Привет, сделай, пожалуйста за меня домашнюю работу, я не успеваю из-за тренировки»;</w:t>
      </w:r>
    </w:p>
    <w:p w14:paraId="0DC74C8F" w14:textId="77777777" w:rsidR="00C5592B" w:rsidRPr="00214B9B" w:rsidRDefault="00C5592B" w:rsidP="00C55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 2: «Извини, я не могу, иначе я не успею закончить свои уроки»</w:t>
      </w:r>
    </w:p>
    <w:bookmarkEnd w:id="0"/>
    <w:p w14:paraId="31D0C538" w14:textId="77777777" w:rsidR="00C5592B" w:rsidRPr="00214B9B" w:rsidRDefault="00C5592B" w:rsidP="00C55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 1: «Тебе что, трудно? Я же могу получит двойку»</w:t>
      </w:r>
    </w:p>
    <w:p w14:paraId="312AC2D2" w14:textId="77777777" w:rsidR="00C5592B" w:rsidRPr="00214B9B" w:rsidRDefault="00C5592B" w:rsidP="00C559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 2: «Мне очень жаль, и я не хочу, чтобы у тебя были плохие оценки, приходи на выходных ко мне, и я помогу тебе со сложными темами», «Давай вместе подойдем к учителю и попросим дополнительный день для выполнения домашней работы».</w:t>
      </w:r>
    </w:p>
    <w:p w14:paraId="5080C516" w14:textId="77777777" w:rsidR="00C5592B" w:rsidRPr="00214B9B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если просьба или предложение, которые нам адресованы, не нравятся нам, то мы имеем полное право отказаться о  них, ведь так мы сохраним свое здоровье и психологическое благополучие. Если нас что-то настораживает в словах собеседника, не нужно бояться отказать ему, ведь он не боится навредить нам своим предложением, а думает в первую очередь о своем удобстве и в таком случае мы сами должны побеспокоиться о своем комфорте. Если вы чувствуете, что собеседник нарушает своими словами </w:t>
      </w: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наши ценности, можно просто перевести разговор на другую тему, завершить разговор или прямо сказать о том, что вам не нравится то, о чем сейчас идет речь, в зависимости от ситуации и от того, с кем вы ведете диалог.</w:t>
      </w:r>
    </w:p>
    <w:p w14:paraId="7715ABD0" w14:textId="77777777" w:rsidR="00C5592B" w:rsidRPr="00214B9B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4B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сказать «нет»:</w:t>
      </w:r>
    </w:p>
    <w:p w14:paraId="156D4E11" w14:textId="77777777" w:rsidR="00C5592B" w:rsidRPr="00214B9B" w:rsidRDefault="00C5592B" w:rsidP="00C5592B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быть вежливым при отказе: «Извини, но я не могу принять твое предложение», «Спасибо, в другой раз» и т.п.</w:t>
      </w:r>
    </w:p>
    <w:p w14:paraId="1D588D43" w14:textId="77777777" w:rsidR="00C5592B" w:rsidRPr="00214B9B" w:rsidRDefault="00C5592B" w:rsidP="00C5592B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боитесь обидеть собеседника, можно пообещать выполнить просьбу, но не сейчас, а в другое время, когда это будет удобно Вам или сказать, что не можешь согласиться потому, что уже помогаешь кому-то другому.</w:t>
      </w:r>
    </w:p>
    <w:p w14:paraId="693007D2" w14:textId="77777777" w:rsidR="00C5592B" w:rsidRPr="00214B9B" w:rsidRDefault="00C5592B" w:rsidP="00C5592B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Сказать, что можешь выполнить просьбу только на твоих условиях, например: «Хорошо, я помогу тебе, но только если сначала ты поможешь мне с моими домашними обязанностями и уроками»</w:t>
      </w:r>
    </w:p>
    <w:p w14:paraId="72A9043D" w14:textId="77777777" w:rsidR="00C5592B" w:rsidRPr="00214B9B" w:rsidRDefault="00C5592B" w:rsidP="00C5592B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паузу: сказать о том, что Вам нужно подумать, прежде чем принять решение.</w:t>
      </w:r>
    </w:p>
    <w:p w14:paraId="59148927" w14:textId="77777777" w:rsidR="00C5592B" w:rsidRPr="00214B9B" w:rsidRDefault="00C5592B" w:rsidP="00C5592B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откажете кому-либо в просьбе, Вы должны понимать, что настоящий друг и порядочный человек не будет на Вас за это обижаться или предлагать что-то, что Вам не понравится. </w:t>
      </w:r>
    </w:p>
    <w:p w14:paraId="03DE73B7" w14:textId="77777777" w:rsidR="00C5592B" w:rsidRPr="00214B9B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09DF18" w14:textId="77777777" w:rsidR="00C5592B" w:rsidRPr="00214B9B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«Моя ответственность».</w:t>
      </w: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раскрывает понятие «ответственность», говорит о том, что такое персональная ответственность, какие возможности и последствия связаны с этим понятием и предлагает провести дискуссию на эту тему. Для учащихся старших классов (9-11кл.) можно включить в дискуссию понятия «право выбора», «личные границы».</w:t>
      </w:r>
    </w:p>
    <w:p w14:paraId="7DC04440" w14:textId="77777777" w:rsidR="00C5592B" w:rsidRPr="005F2E61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5F2E61">
        <w:rPr>
          <w:rFonts w:ascii="Times New Roman" w:hAnsi="Times New Roman" w:cs="Times New Roman"/>
          <w:b/>
          <w:bCs/>
          <w:sz w:val="28"/>
          <w:szCs w:val="28"/>
        </w:rPr>
        <w:t>тветственность</w:t>
      </w:r>
      <w:r w:rsidRPr="005F2E61">
        <w:rPr>
          <w:rFonts w:ascii="Times New Roman" w:hAnsi="Times New Roman" w:cs="Times New Roman"/>
          <w:sz w:val="28"/>
          <w:szCs w:val="28"/>
        </w:rPr>
        <w:t xml:space="preserve"> – это внутренняя саморегуляция зрелой личности, опосредованная ценностными ориентирами.</w:t>
      </w:r>
    </w:p>
    <w:p w14:paraId="540755B7" w14:textId="77777777" w:rsidR="00C5592B" w:rsidRPr="005F2E61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Подведение итогов.</w:t>
      </w:r>
      <w:r w:rsidRPr="005F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повторяет то, что учащиеся запомнили и подводит итоги.</w:t>
      </w:r>
    </w:p>
    <w:p w14:paraId="38704118" w14:textId="77777777" w:rsidR="00C5592B" w:rsidRPr="00214B9B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E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шеринг</w:t>
      </w: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7E19F9" w14:textId="77777777" w:rsidR="00C5592B" w:rsidRPr="00214B9B" w:rsidRDefault="00C5592B" w:rsidP="00C5592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B740A6" w14:textId="77777777" w:rsidR="00C5592B" w:rsidRPr="00214B9B" w:rsidRDefault="00C5592B" w:rsidP="00C5592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Занятие 4. «Мои эмоции» </w:t>
      </w:r>
    </w:p>
    <w:p w14:paraId="3E37D5F4" w14:textId="77777777" w:rsidR="00C5592B" w:rsidRPr="00214B9B" w:rsidRDefault="00C5592B" w:rsidP="00C5592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навыков саморегуляции.</w:t>
      </w:r>
    </w:p>
    <w:p w14:paraId="7F17CD93" w14:textId="77777777" w:rsidR="00C5592B" w:rsidRPr="00214B9B" w:rsidRDefault="00C5592B" w:rsidP="00C5592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и оборудование: </w:t>
      </w:r>
      <w:r w:rsidRPr="00214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бумага формата А4 в соответствии с количеством участников, карандаши, фломастеры, ластики.</w:t>
      </w:r>
    </w:p>
    <w:p w14:paraId="4F367BBC" w14:textId="77777777" w:rsidR="00C5592B" w:rsidRPr="00214B9B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занятия: - 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Здравствуйте, дети! Сегодня мы с вами обсудим, что такое эмоции, зачем они нужны и как ими управлять, начнем, как обычно, с шеринга.</w:t>
      </w:r>
    </w:p>
    <w:p w14:paraId="3F5BD26C" w14:textId="115E5611" w:rsidR="00C5592B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Начальный шеринг.</w:t>
      </w:r>
    </w:p>
    <w:p w14:paraId="6B1882E5" w14:textId="77777777" w:rsidR="00C5592B" w:rsidRPr="00C5592B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A44D61" w14:textId="77777777" w:rsidR="00C5592B" w:rsidRPr="00214B9B" w:rsidRDefault="00C5592B" w:rsidP="00C5592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Дискуссия «Что такое эмоции и зачем они нужны?»</w:t>
      </w:r>
    </w:p>
    <w:p w14:paraId="7A395B66" w14:textId="77777777" w:rsidR="00C5592B" w:rsidRPr="00214B9B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высказывают свои мысли и обсуждают их друг с другом, после чего ведущий предоставляет информационный блок, рассказывает о рациональной и эмоциональной сторонах психики.</w:t>
      </w:r>
    </w:p>
    <w:p w14:paraId="05745E1B" w14:textId="77777777" w:rsidR="00C5592B" w:rsidRPr="00214B9B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Эмоции – </w:t>
      </w: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</w:t>
      </w: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особый класс психических процессов и состояний, связанных с инстинктами, потребностями, мотивами и отражающих в форме удовлетворения, радости, страха и т. д. значимость действующих на индивида явлений и ситуаций для осуществления его жизнедеятельности. </w:t>
      </w:r>
    </w:p>
    <w:p w14:paraId="5C4AE3A2" w14:textId="77777777" w:rsidR="00C5592B" w:rsidRPr="00214B9B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Функции эмоций:</w:t>
      </w:r>
    </w:p>
    <w:p w14:paraId="400BB609" w14:textId="77777777" w:rsidR="00C5592B" w:rsidRPr="00214B9B" w:rsidRDefault="00C5592B" w:rsidP="00C5592B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Функция оценки: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эмоция дает возможность мгновенно оценить смысл события или ситуации для человека. Эмоциональная оценка предшествует развернутой сознательной переработке информации и поэтому как бы «направляет» ее в определенное русло.</w:t>
      </w:r>
    </w:p>
    <w:p w14:paraId="1C535E99" w14:textId="77777777" w:rsidR="00C5592B" w:rsidRPr="00214B9B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знают, как важно первое впечатление, которое мы производим на нового знакомого. Если первое впечатление от человека благоприятное, то в дальнейшем достаточно сложно разрушить возникшую позитивную настройку восприятия, но не всегда первое впечатление правдиво, поэтому важно также давать рациональную оценку ситуации.</w:t>
      </w:r>
    </w:p>
    <w:p w14:paraId="4560D991" w14:textId="77777777" w:rsidR="00C5592B" w:rsidRPr="00214B9B" w:rsidRDefault="00C5592B" w:rsidP="00C5592B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Функция мобилизации</w:t>
      </w: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выброс в кровь необходимых гормонов, помощь в распознании угрожающих стимулов.</w:t>
      </w:r>
    </w:p>
    <w:p w14:paraId="2F875C2E" w14:textId="77777777" w:rsidR="00C5592B" w:rsidRPr="00214B9B" w:rsidRDefault="00C5592B" w:rsidP="00C5592B">
      <w:pPr>
        <w:pStyle w:val="a3"/>
        <w:numPr>
          <w:ilvl w:val="0"/>
          <w:numId w:val="3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Функция </w:t>
      </w:r>
      <w:proofErr w:type="spellStart"/>
      <w:r w:rsidRPr="00214B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следообразования</w:t>
      </w:r>
      <w:proofErr w:type="spellEnd"/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эмоция часто возникает уже после того, как то или иное событие завершилось, т.е. тогда, когда действовать уже поздно. Помогает дать оценку ситуации или предупреждение.</w:t>
      </w:r>
    </w:p>
    <w:p w14:paraId="76E815A4" w14:textId="77777777" w:rsidR="00C5592B" w:rsidRPr="00214B9B" w:rsidRDefault="00C5592B" w:rsidP="00C5592B">
      <w:pPr>
        <w:pStyle w:val="a3"/>
        <w:numPr>
          <w:ilvl w:val="0"/>
          <w:numId w:val="3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Функция компенсации</w:t>
      </w:r>
      <w:r w:rsidRPr="00214B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информационного дефицита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Описанная выше оценочная функция эмоций особенно полезна в том случае, когда нам не хватает информации для рационального принятия решения.</w:t>
      </w:r>
      <w:r w:rsidRPr="00214B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Эмоция является своеобразным «запасным» ресурсом для решения задач.</w:t>
      </w:r>
    </w:p>
    <w:p w14:paraId="409338FA" w14:textId="77777777" w:rsidR="00C5592B" w:rsidRPr="00214B9B" w:rsidRDefault="00C5592B" w:rsidP="00C5592B">
      <w:pPr>
        <w:pStyle w:val="a3"/>
        <w:numPr>
          <w:ilvl w:val="0"/>
          <w:numId w:val="3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Функция коммуникации:</w:t>
      </w: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выразительный компонент эмоций помогает при общении, например, при описании боли, вызывает пробуждение сочувствия у других людей. «Заражение» эмоциональным состоянием происходит именно потому, что люди могут понять и примерить на себя переживания другого человека.</w:t>
      </w:r>
    </w:p>
    <w:p w14:paraId="6AFDA729" w14:textId="77777777" w:rsidR="00C5592B" w:rsidRPr="00214B9B" w:rsidRDefault="00C5592B" w:rsidP="00C5592B">
      <w:pPr>
        <w:pStyle w:val="a3"/>
        <w:numPr>
          <w:ilvl w:val="0"/>
          <w:numId w:val="3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4B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Подкрепляющая</w:t>
      </w:r>
      <w:r w:rsidRPr="00214B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214B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функция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4B9B">
        <w:rPr>
          <w:rFonts w:ascii="Times New Roman" w:hAnsi="Times New Roman" w:cs="Times New Roman"/>
          <w:sz w:val="28"/>
          <w:szCs w:val="28"/>
          <w:lang w:eastAsia="ru-RU"/>
        </w:rPr>
        <w:t>эмоций заключается в том, что негативные эмоции подкрепляют избегание той или иной ситуации (при получении боли), а положительные эмоции закрепляют модель поведения</w:t>
      </w:r>
    </w:p>
    <w:p w14:paraId="2002AFA8" w14:textId="77777777" w:rsidR="00C5592B" w:rsidRPr="00214B9B" w:rsidRDefault="00C5592B" w:rsidP="00C5592B">
      <w:pPr>
        <w:pStyle w:val="a3"/>
        <w:numPr>
          <w:ilvl w:val="0"/>
          <w:numId w:val="38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Запуск стереотипных реакций:</w:t>
      </w: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критических ситуациях запускают стереотипные реакции (страх – бегство; ярость - борьба).</w:t>
      </w:r>
    </w:p>
    <w:p w14:paraId="221978E7" w14:textId="77777777" w:rsidR="00C5592B" w:rsidRPr="00214B9B" w:rsidRDefault="00C5592B" w:rsidP="00C5592B">
      <w:pPr>
        <w:shd w:val="clear" w:color="auto" w:fill="FFFFFF"/>
        <w:spacing w:after="15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«Диалог разума». </w:t>
      </w:r>
    </w:p>
    <w:p w14:paraId="46400A96" w14:textId="77777777" w:rsidR="00C5592B" w:rsidRPr="00214B9B" w:rsidRDefault="00C5592B" w:rsidP="00C5592B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навыков конструктивного поведения в сложных ситуациях.</w:t>
      </w:r>
    </w:p>
    <w:p w14:paraId="21E30013" w14:textId="77777777" w:rsidR="00C5592B" w:rsidRPr="00214B9B" w:rsidRDefault="00C5592B" w:rsidP="00C5592B">
      <w:pPr>
        <w:shd w:val="clear" w:color="auto" w:fill="FFFFFF"/>
        <w:spacing w:after="15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предлагается изобразить в символической форме диалог между своими рациональной и эмоциональной сторонами. </w:t>
      </w:r>
    </w:p>
    <w:p w14:paraId="1C869BBE" w14:textId="77777777" w:rsidR="00C5592B" w:rsidRPr="00EA0201" w:rsidRDefault="00C5592B" w:rsidP="00C559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Подведение итогов.</w:t>
      </w:r>
      <w:r w:rsidRPr="0021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Прощание, подведение итогов, рефлексия, заключительный шеринг.</w:t>
      </w:r>
    </w:p>
    <w:p w14:paraId="5B19088B" w14:textId="77777777" w:rsidR="00C5592B" w:rsidRDefault="00C5592B" w:rsidP="00C5592B">
      <w:pPr>
        <w:pStyle w:val="a6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DF4278C" w14:textId="56E99C2B" w:rsidR="00C5592B" w:rsidRPr="00214B9B" w:rsidRDefault="00C5592B" w:rsidP="00C5592B">
      <w:pPr>
        <w:pStyle w:val="a6"/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B9B">
        <w:rPr>
          <w:rFonts w:ascii="Times New Roman" w:hAnsi="Times New Roman" w:cs="Times New Roman"/>
          <w:i/>
          <w:sz w:val="28"/>
          <w:szCs w:val="28"/>
        </w:rPr>
        <w:lastRenderedPageBreak/>
        <w:t>Противопоказания к участию в программе:</w:t>
      </w:r>
    </w:p>
    <w:p w14:paraId="7A9E17AC" w14:textId="77777777" w:rsidR="00C5592B" w:rsidRPr="00214B9B" w:rsidRDefault="00C5592B" w:rsidP="00C5592B">
      <w:pPr>
        <w:pStyle w:val="a6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>- возраст менее 12 лет;</w:t>
      </w:r>
    </w:p>
    <w:p w14:paraId="1DFF1E51" w14:textId="77777777" w:rsidR="00C5592B" w:rsidRPr="00214B9B" w:rsidRDefault="00C5592B" w:rsidP="00C5592B">
      <w:pPr>
        <w:pStyle w:val="a6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>- несогласие родителей (законных представителей);</w:t>
      </w:r>
    </w:p>
    <w:p w14:paraId="5F3AD494" w14:textId="77777777" w:rsidR="00C5592B" w:rsidRPr="00214B9B" w:rsidRDefault="00C5592B" w:rsidP="00C5592B">
      <w:pPr>
        <w:pStyle w:val="a6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>- наличие психических заболеваний;</w:t>
      </w:r>
    </w:p>
    <w:p w14:paraId="6EFA12B8" w14:textId="77777777" w:rsidR="00C5592B" w:rsidRPr="00214B9B" w:rsidRDefault="00C5592B" w:rsidP="00C5592B">
      <w:pPr>
        <w:pStyle w:val="a6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>- функциональные нарушения центральной нервной системы;</w:t>
      </w:r>
    </w:p>
    <w:p w14:paraId="0AAD1EB3" w14:textId="77777777" w:rsidR="00C5592B" w:rsidRPr="00C5592B" w:rsidRDefault="00C5592B" w:rsidP="00C5592B">
      <w:pPr>
        <w:pStyle w:val="a6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 xml:space="preserve">- негативное отношение к участию в тренинге. </w:t>
      </w:r>
    </w:p>
    <w:p w14:paraId="72B88731" w14:textId="4DA4AEA0" w:rsidR="00B56D3D" w:rsidRPr="00B56D3D" w:rsidRDefault="00B56D3D" w:rsidP="00B56D3D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4B3532A" w14:textId="536E7B7D" w:rsidR="002B2CEC" w:rsidRPr="00214B9B" w:rsidRDefault="00B56D3D" w:rsidP="00D869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РЕСУРСЫ, НЕОБХОДИМЫЕ ДЛЯ ЭФФЕКТИВНОЙ РЕАЛИЗАЦИИ ПР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ОГРАММЫ</w:t>
      </w:r>
    </w:p>
    <w:p w14:paraId="3DFCDB23" w14:textId="0A19855F" w:rsidR="00587ECF" w:rsidRPr="00214B9B" w:rsidRDefault="00587ECF" w:rsidP="00B56D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спец</w:t>
      </w:r>
      <w:r w:rsidR="00D86954" w:rsidRPr="00214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иалистам, реализующим программу</w:t>
      </w:r>
    </w:p>
    <w:p w14:paraId="267866FE" w14:textId="7369C8A5" w:rsidR="00C91E52" w:rsidRDefault="00C30735" w:rsidP="00C91E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реализуется</w:t>
      </w:r>
      <w:r w:rsidR="00587ECF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педагогом-психологом. Специалист должен</w:t>
      </w: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знать</w:t>
      </w:r>
      <w:r w:rsidR="00587ECF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основы возрастной психологии, социальной психологии, психологии здоровья, уметь организовывать групповую работу в</w:t>
      </w:r>
      <w:r w:rsidR="00587ECF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малых групп</w:t>
      </w: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 и школьных коллекти</w:t>
      </w:r>
      <w:r w:rsidR="00587ECF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ах. Также психолог должен соблюдать </w:t>
      </w:r>
      <w:r w:rsidR="00587ECF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санитарно-гигиенически</w:t>
      </w: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587ECF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требовани</w:t>
      </w: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при</w:t>
      </w:r>
      <w:r w:rsidR="00587ECF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работе с обучающимися о</w:t>
      </w: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бщеобразовательных учреждений. Психолог должен </w:t>
      </w:r>
      <w:r w:rsidR="002E525D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придерживаться этического кодекса и работать в рамках аксиологического подхода. </w:t>
      </w:r>
      <w:r w:rsidR="00C91E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2C7AA5F4" w14:textId="77777777" w:rsidR="00B56D3D" w:rsidRPr="00214B9B" w:rsidRDefault="00B56D3D" w:rsidP="00EA60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9535622" w14:textId="2BF3FB73" w:rsidR="00A01D17" w:rsidRPr="00214B9B" w:rsidRDefault="00587ECF" w:rsidP="00D869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материально-технической оснащенности учреждения для реализации программы:</w:t>
      </w:r>
    </w:p>
    <w:p w14:paraId="31E8E6F0" w14:textId="11D97064" w:rsidR="00587ECF" w:rsidRPr="00214B9B" w:rsidRDefault="00587ECF" w:rsidP="00EA607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Наличие </w:t>
      </w:r>
      <w:r w:rsidR="00A01D17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безопасной, удовлетворяющей потребности ребенка, </w:t>
      </w: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образовательной среды</w:t>
      </w:r>
      <w:r w:rsidR="00A01D17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просторное</w:t>
      </w:r>
      <w:r w:rsidR="00A01D17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помещение</w:t>
      </w:r>
      <w:r w:rsidR="00B34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достаточным количеством света</w:t>
      </w:r>
      <w:r w:rsidR="00A01D17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позволяющее проводить</w:t>
      </w:r>
      <w:r w:rsidR="00A01D17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тренинг (достаточный уровнем освещения, </w:t>
      </w: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стулья, </w:t>
      </w:r>
      <w:r w:rsidR="00A01D17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доска).</w:t>
      </w:r>
    </w:p>
    <w:p w14:paraId="4EF05D14" w14:textId="1AF3B0FC" w:rsidR="00587ECF" w:rsidRPr="00214B9B" w:rsidRDefault="00587ECF" w:rsidP="00EA607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</w:t>
      </w:r>
      <w:r w:rsidR="00A01D17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ы: ватман, бумага формата А4</w:t>
      </w: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цв</w:t>
      </w:r>
      <w:r w:rsidR="00A01D17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етные карандаши\ручки\</w:t>
      </w: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фломастеры, ластики, дидактический материал</w:t>
      </w:r>
      <w:r w:rsidR="00B34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необходимости</w:t>
      </w: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F519A0D" w14:textId="35315503" w:rsidR="00B349A6" w:rsidRPr="005F2E61" w:rsidRDefault="00587ECF" w:rsidP="005F2E6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Технические средства: компьютер, принтер (с возможностью цветной</w:t>
      </w:r>
      <w:r w:rsidR="00A01D17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печати), копировальный аппарат, средства звуковоспроизведения. </w:t>
      </w:r>
    </w:p>
    <w:p w14:paraId="0D1C4EC4" w14:textId="1CA872E4" w:rsidR="00A01D17" w:rsidRPr="00214B9B" w:rsidRDefault="00587ECF" w:rsidP="00B349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Ожидаемые результаты реализации программы</w:t>
      </w:r>
    </w:p>
    <w:p w14:paraId="28DAB4B1" w14:textId="77777777" w:rsidR="00587ECF" w:rsidRPr="00214B9B" w:rsidRDefault="00587ECF" w:rsidP="00D869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итогам проведения программы «Школа – территория дружбы» у обучающихся, участвовавших в занятиях должны произойти следующие изменения:</w:t>
      </w:r>
    </w:p>
    <w:p w14:paraId="4FC20790" w14:textId="77777777" w:rsidR="00A01D17" w:rsidRPr="00214B9B" w:rsidRDefault="00587ECF" w:rsidP="00EA60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</w:t>
      </w:r>
      <w:r w:rsidR="00A01D17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чащиеся получат правильные представления о том, что такой здоровье и здоровый образ жизни;</w:t>
      </w:r>
    </w:p>
    <w:p w14:paraId="475C1049" w14:textId="0C8C7BC3" w:rsidR="00A01D17" w:rsidRPr="00214B9B" w:rsidRDefault="00A01D17" w:rsidP="00EA60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</w:t>
      </w:r>
      <w:r w:rsidR="00587ECF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участников </w:t>
      </w:r>
      <w:r w:rsidR="00E91D82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тренинговой группы</w:t>
      </w: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сформируется</w:t>
      </w:r>
      <w:r w:rsidR="00C30735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установка на здоровый образ жизни;</w:t>
      </w:r>
    </w:p>
    <w:p w14:paraId="216529EE" w14:textId="1455CC12" w:rsidR="00A01D17" w:rsidRPr="00214B9B" w:rsidRDefault="00587ECF" w:rsidP="00EA60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A01D17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учащиеся, принимавшие участие в</w:t>
      </w: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программе, смогут </w:t>
      </w:r>
      <w:r w:rsidR="00A01D17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учится ставить цели и научатся использовать инструменты для их достижения;</w:t>
      </w:r>
    </w:p>
    <w:p w14:paraId="3A828204" w14:textId="7139976C" w:rsidR="00A01D17" w:rsidRPr="00214B9B" w:rsidRDefault="00A01D17" w:rsidP="00EA60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 учащихся будет с</w:t>
      </w:r>
      <w:r w:rsidR="00C30735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ормировано негативное отношение к ПАВ;</w:t>
      </w:r>
    </w:p>
    <w:p w14:paraId="67113D21" w14:textId="57EC5FDB" w:rsidR="00587ECF" w:rsidRPr="00214B9B" w:rsidRDefault="00587ECF" w:rsidP="00EA60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C30735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учащиеся овладеют конструктивными способами </w:t>
      </w:r>
      <w:proofErr w:type="spellStart"/>
      <w:r w:rsidR="00C30735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совладания</w:t>
      </w:r>
      <w:proofErr w:type="spellEnd"/>
      <w:r w:rsidR="00C30735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тревогой и стрессом;</w:t>
      </w:r>
    </w:p>
    <w:p w14:paraId="1B62FC66" w14:textId="77777777" w:rsidR="00587ECF" w:rsidRPr="00214B9B" w:rsidRDefault="00587ECF" w:rsidP="00EA60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участники программы смогут эффективно следовать социальным нормам поведения и правилам во взаимоотношениях со взрослыми и сверстниками.</w:t>
      </w:r>
    </w:p>
    <w:p w14:paraId="08CC91C2" w14:textId="77777777" w:rsidR="00C30735" w:rsidRPr="00214B9B" w:rsidRDefault="00587ECF" w:rsidP="00EA60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родители обучающихся, участвовавшие в программе, повысят уровень собственной информированности в области</w:t>
      </w:r>
      <w:r w:rsidR="00C30735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здоровья и здорового образа жизни, а также повысят компетентность по вопросу профилактики употребления ПАВ;</w:t>
      </w:r>
    </w:p>
    <w:p w14:paraId="353B1249" w14:textId="184BA417" w:rsidR="00587ECF" w:rsidRPr="00214B9B" w:rsidRDefault="00C30735" w:rsidP="00EA60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родители обучающихся</w:t>
      </w:r>
      <w:r w:rsidR="00587ECF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научатся </w:t>
      </w:r>
      <w:r w:rsidR="00587ECF" w:rsidRPr="00214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анализировать поведение детей и своевременно определять в поведенческих проявлениях признаки психологического неблагополучия, овладеют приёмами и способами оказания психологической поддержки и помощи ребёнку. </w:t>
      </w:r>
    </w:p>
    <w:p w14:paraId="3C434838" w14:textId="77777777" w:rsidR="00C91E52" w:rsidRDefault="00C91E52" w:rsidP="00D869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AD7458" w14:textId="072993BF" w:rsidR="00C5592B" w:rsidRPr="00C91E52" w:rsidRDefault="00C5592B" w:rsidP="00C559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5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организации внутреннего контроля</w:t>
      </w:r>
      <w:r w:rsidRPr="00C91E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реализацией программы представляет собой учет посещаемости участниками занятий</w:t>
      </w:r>
      <w:r w:rsidR="00B34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журнале</w:t>
      </w:r>
      <w:r w:rsidRPr="00C91E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Контроль за посещаемостью осуществляет специалист, проводящий занятия.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Ответственный за реализацию программы педагог-психолог образовательной организации.</w:t>
      </w:r>
    </w:p>
    <w:p w14:paraId="6A3BF8DD" w14:textId="77777777" w:rsidR="00C5592B" w:rsidRDefault="00C5592B" w:rsidP="00C5592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394839" w14:textId="14EFB118" w:rsidR="00587ECF" w:rsidRPr="00214B9B" w:rsidRDefault="00587ECF" w:rsidP="00D8695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эффективности программы</w:t>
      </w:r>
    </w:p>
    <w:p w14:paraId="0F4F85D4" w14:textId="52360588" w:rsidR="00C46949" w:rsidRDefault="00C46949" w:rsidP="00D869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Критериями эффективности программы выступают достижение ожидаемых результатов программы, а также положительные изменения в поведении и эмоциональном состоянии учащихся, отмеченные специалистом-ведущим и самими учащимися в качестве обратной связи. </w:t>
      </w:r>
    </w:p>
    <w:p w14:paraId="33ADB45C" w14:textId="77777777" w:rsidR="00EA0201" w:rsidRDefault="00EA0201" w:rsidP="00EA020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4F7E36" w14:textId="77777777" w:rsidR="00EA0201" w:rsidRDefault="00EA0201" w:rsidP="00214B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EAA526" w14:textId="77777777" w:rsidR="00214B9B" w:rsidRPr="00214B9B" w:rsidRDefault="00214B9B" w:rsidP="00214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B9B">
        <w:rPr>
          <w:rFonts w:ascii="Times New Roman" w:hAnsi="Times New Roman" w:cs="Times New Roman"/>
          <w:b/>
          <w:sz w:val="28"/>
          <w:szCs w:val="28"/>
        </w:rPr>
        <w:t xml:space="preserve">ИНФОРМАЦИОННО-ПРОСВЕТИТЕЛЬСКИЕ МАТЕРИАЛЫ </w:t>
      </w:r>
    </w:p>
    <w:p w14:paraId="78CE8E8C" w14:textId="67B05C7E" w:rsidR="00214B9B" w:rsidRPr="00214B9B" w:rsidRDefault="00214B9B" w:rsidP="00214B9B">
      <w:pPr>
        <w:jc w:val="center"/>
        <w:rPr>
          <w:rFonts w:ascii="Times New Roman" w:hAnsi="Times New Roman" w:cs="Times New Roman"/>
          <w:b/>
        </w:rPr>
      </w:pPr>
      <w:r w:rsidRPr="00214B9B">
        <w:rPr>
          <w:rFonts w:ascii="Times New Roman" w:hAnsi="Times New Roman" w:cs="Times New Roman"/>
          <w:b/>
          <w:sz w:val="28"/>
          <w:szCs w:val="28"/>
        </w:rPr>
        <w:t xml:space="preserve">ДЛЯ РОДИТЕЛЕЙ ОБУЧАЮЩИХСЯ </w:t>
      </w:r>
      <w:r>
        <w:rPr>
          <w:rFonts w:ascii="Times New Roman" w:hAnsi="Times New Roman" w:cs="Times New Roman"/>
          <w:b/>
          <w:sz w:val="28"/>
          <w:szCs w:val="28"/>
        </w:rPr>
        <w:t>7-11</w:t>
      </w:r>
      <w:r w:rsidRPr="00214B9B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273F98B5" w14:textId="31A86AF9" w:rsidR="00214B9B" w:rsidRPr="00214B9B" w:rsidRDefault="00214B9B" w:rsidP="000B57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B9B">
        <w:rPr>
          <w:rFonts w:ascii="Times New Roman" w:hAnsi="Times New Roman" w:cs="Times New Roman"/>
          <w:b/>
          <w:sz w:val="28"/>
          <w:szCs w:val="28"/>
        </w:rPr>
        <w:t>Родительское собрание «</w:t>
      </w:r>
      <w:r w:rsidR="00D87137">
        <w:rPr>
          <w:rFonts w:ascii="Times New Roman" w:hAnsi="Times New Roman" w:cs="Times New Roman"/>
          <w:b/>
          <w:sz w:val="28"/>
          <w:szCs w:val="28"/>
        </w:rPr>
        <w:t>Профилактика употребления ПАВ</w:t>
      </w:r>
      <w:r w:rsidRPr="00214B9B">
        <w:rPr>
          <w:rFonts w:ascii="Times New Roman" w:hAnsi="Times New Roman" w:cs="Times New Roman"/>
          <w:b/>
          <w:sz w:val="28"/>
          <w:szCs w:val="28"/>
        </w:rPr>
        <w:t>»</w:t>
      </w:r>
    </w:p>
    <w:p w14:paraId="4DD2175E" w14:textId="33D2B042" w:rsidR="00214B9B" w:rsidRPr="00214B9B" w:rsidRDefault="00214B9B" w:rsidP="000B5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Pr="00214B9B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D87137">
        <w:rPr>
          <w:rFonts w:ascii="Times New Roman" w:hAnsi="Times New Roman" w:cs="Times New Roman"/>
          <w:sz w:val="28"/>
          <w:szCs w:val="28"/>
        </w:rPr>
        <w:t>информирование о предупреждающих факторах употребления ПАВ, а также повышение компетентности в области знаний о последствиях употребления ПАВ.</w:t>
      </w:r>
    </w:p>
    <w:p w14:paraId="0FD75328" w14:textId="77777777" w:rsidR="00214B9B" w:rsidRPr="00214B9B" w:rsidRDefault="00214B9B" w:rsidP="000B57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4B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4B9B">
        <w:rPr>
          <w:rFonts w:ascii="Times New Roman" w:hAnsi="Times New Roman" w:cs="Times New Roman"/>
          <w:b/>
          <w:i/>
          <w:sz w:val="28"/>
          <w:szCs w:val="28"/>
        </w:rPr>
        <w:t xml:space="preserve">Задачи мероприятия: </w:t>
      </w:r>
    </w:p>
    <w:p w14:paraId="529DEF7C" w14:textId="39B7C060" w:rsidR="00214B9B" w:rsidRPr="00214B9B" w:rsidRDefault="00214B9B" w:rsidP="000B5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 xml:space="preserve">1) </w:t>
      </w:r>
      <w:r w:rsidR="00D87137">
        <w:rPr>
          <w:rFonts w:ascii="Times New Roman" w:hAnsi="Times New Roman" w:cs="Times New Roman"/>
          <w:sz w:val="28"/>
          <w:szCs w:val="28"/>
        </w:rPr>
        <w:t>осведомить родителей об актуальность обсуждаемого вопроса;</w:t>
      </w:r>
      <w:r w:rsidRPr="00214B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F94C9B" w14:textId="607A445F" w:rsidR="00214B9B" w:rsidRPr="00214B9B" w:rsidRDefault="00214B9B" w:rsidP="000B5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 xml:space="preserve">2) </w:t>
      </w:r>
      <w:r w:rsidR="00D87137">
        <w:rPr>
          <w:rFonts w:ascii="Times New Roman" w:hAnsi="Times New Roman" w:cs="Times New Roman"/>
          <w:sz w:val="28"/>
          <w:szCs w:val="28"/>
        </w:rPr>
        <w:t>рассказать о предупреждающих факторах употребления ПАВ</w:t>
      </w:r>
      <w:r w:rsidRPr="00214B9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9FC80A4" w14:textId="50409446" w:rsidR="00214B9B" w:rsidRPr="00214B9B" w:rsidRDefault="00214B9B" w:rsidP="000B5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>3) р</w:t>
      </w:r>
      <w:r w:rsidR="00D87137">
        <w:rPr>
          <w:rFonts w:ascii="Times New Roman" w:hAnsi="Times New Roman" w:cs="Times New Roman"/>
          <w:sz w:val="28"/>
          <w:szCs w:val="28"/>
        </w:rPr>
        <w:t>ассказать о маркерах и факторах, повышающих риск вовлечения ребенка в ситуацию употребления ПАВ</w:t>
      </w:r>
      <w:r w:rsidRPr="00214B9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6E00579" w14:textId="7CD8292E" w:rsidR="00214B9B" w:rsidRDefault="00D87137" w:rsidP="000B5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рассказать о возможных моделях </w:t>
      </w:r>
      <w:r w:rsidR="00214B9B" w:rsidRPr="00214B9B">
        <w:rPr>
          <w:rFonts w:ascii="Times New Roman" w:hAnsi="Times New Roman" w:cs="Times New Roman"/>
          <w:sz w:val="28"/>
          <w:szCs w:val="28"/>
        </w:rPr>
        <w:t xml:space="preserve">поведения взрослого в </w:t>
      </w:r>
      <w:r>
        <w:rPr>
          <w:rFonts w:ascii="Times New Roman" w:hAnsi="Times New Roman" w:cs="Times New Roman"/>
          <w:sz w:val="28"/>
          <w:szCs w:val="28"/>
        </w:rPr>
        <w:t>ситуации, если его ребенок вовлечен</w:t>
      </w:r>
      <w:r w:rsidRPr="00D87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ситуацию употребления ПАВ.</w:t>
      </w:r>
    </w:p>
    <w:p w14:paraId="6FE4EAB6" w14:textId="77777777" w:rsidR="00D87137" w:rsidRPr="00214B9B" w:rsidRDefault="00D87137" w:rsidP="000B5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3EAA08" w14:textId="77777777" w:rsidR="00214B9B" w:rsidRPr="00214B9B" w:rsidRDefault="00214B9B" w:rsidP="000B57A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4B9B">
        <w:rPr>
          <w:rFonts w:ascii="Times New Roman" w:hAnsi="Times New Roman" w:cs="Times New Roman"/>
          <w:i/>
          <w:sz w:val="28"/>
          <w:szCs w:val="28"/>
        </w:rPr>
        <w:t>Ход собрания</w:t>
      </w:r>
    </w:p>
    <w:p w14:paraId="1B0C7ABF" w14:textId="77777777" w:rsidR="00A84E99" w:rsidRDefault="00D87137" w:rsidP="000B5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стране, регионе и в школе в частности остается актуальной проблема профилактики употребления психоактивных веществ. Нужно понимать, что в группу риска может понять абсолютно каждый ребенок из любой семьи. Дети из обеспеченных семей часто оказываются лишенными должного родительского внимания ввиду их большой занятости. Дети из интеллигентных и порядочных семей часто тревожатся из-за оценок, если </w:t>
      </w:r>
      <w:r>
        <w:rPr>
          <w:rFonts w:ascii="Times New Roman" w:hAnsi="Times New Roman" w:cs="Times New Roman"/>
          <w:sz w:val="28"/>
          <w:szCs w:val="28"/>
        </w:rPr>
        <w:lastRenderedPageBreak/>
        <w:t>они не являются отличными и могут думать, что достигли недостаточно успехов в учебе, что делает их тревожными и эмоционально уязвимыми и в такой ситуации запросто можно поддаться соблазну к употреблению запрещенных веществ для снятия эмоционального напряжения и тревоги.</w:t>
      </w:r>
      <w:r w:rsidR="00A84E99">
        <w:rPr>
          <w:rFonts w:ascii="Times New Roman" w:hAnsi="Times New Roman" w:cs="Times New Roman"/>
          <w:sz w:val="28"/>
          <w:szCs w:val="28"/>
        </w:rPr>
        <w:t xml:space="preserve"> </w:t>
      </w:r>
      <w:r w:rsidR="00A84E99">
        <w:rPr>
          <w:rFonts w:ascii="Times New Roman" w:hAnsi="Times New Roman" w:cs="Times New Roman"/>
          <w:sz w:val="28"/>
          <w:szCs w:val="28"/>
        </w:rPr>
        <w:tab/>
      </w:r>
      <w:r w:rsidR="00A84E99">
        <w:rPr>
          <w:rFonts w:ascii="Times New Roman" w:hAnsi="Times New Roman" w:cs="Times New Roman"/>
          <w:sz w:val="28"/>
          <w:szCs w:val="28"/>
        </w:rPr>
        <w:tab/>
        <w:t>Главное, что должны понять родители, это то, что родитель должен давать абсолютную любовь и защиту, несмотря на успехи ребенка в учебе и другие достижения в различных сферах. Это не означает, что детям нужно во всем потакать, баловать и не ставить запретов. Это означает то, что ребенок должен чувствовать и понимать, что в любой ситуации, которая бы с ним не произошла, родитель выступит для него поддержкой, опорой и защитой. Родитель должен быть всегда в доступе! Ребенок должен доверять родителю. При выполнении этих условий, ребенок будет легко справлять с эмоциональными переживаниями, будет иметь ресурс для решения жизненных задач, что является самым важным условием профилактики употребления ПАВ.</w:t>
      </w:r>
    </w:p>
    <w:p w14:paraId="796D71A4" w14:textId="77777777" w:rsidR="00A84E99" w:rsidRDefault="00A84E99" w:rsidP="000B5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родителю?</w:t>
      </w:r>
    </w:p>
    <w:p w14:paraId="25B70064" w14:textId="36C9AF6D" w:rsidR="00A84E99" w:rsidRPr="00A84E99" w:rsidRDefault="00A84E99" w:rsidP="000B57A1">
      <w:pPr>
        <w:pStyle w:val="a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E99">
        <w:rPr>
          <w:rFonts w:ascii="Times New Roman" w:hAnsi="Times New Roman" w:cs="Times New Roman"/>
          <w:sz w:val="28"/>
          <w:szCs w:val="28"/>
        </w:rPr>
        <w:t>Спрашивайте ребенка, как у него дела в школе, как прошел его день, что произошло. Старайтесь получить конкретные ответы, а не общие фразы.</w:t>
      </w:r>
    </w:p>
    <w:p w14:paraId="2BD8C9FD" w14:textId="2F042060" w:rsidR="00A84E99" w:rsidRPr="00A84E99" w:rsidRDefault="00A84E99" w:rsidP="000B57A1">
      <w:pPr>
        <w:pStyle w:val="a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E99">
        <w:rPr>
          <w:rFonts w:ascii="Times New Roman" w:hAnsi="Times New Roman" w:cs="Times New Roman"/>
          <w:sz w:val="28"/>
          <w:szCs w:val="28"/>
        </w:rPr>
        <w:t>Узнавайте, какие эмоции приносит ребенку та или иная деятельность или общение с людьми</w:t>
      </w:r>
      <w:r w:rsidR="009F3FD8">
        <w:rPr>
          <w:rFonts w:ascii="Times New Roman" w:hAnsi="Times New Roman" w:cs="Times New Roman"/>
          <w:sz w:val="28"/>
          <w:szCs w:val="28"/>
        </w:rPr>
        <w:t>.</w:t>
      </w:r>
    </w:p>
    <w:p w14:paraId="5ECB1D6F" w14:textId="0EFEDF94" w:rsidR="00A84E99" w:rsidRDefault="00A84E99" w:rsidP="000B57A1">
      <w:pPr>
        <w:pStyle w:val="a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E99">
        <w:rPr>
          <w:rFonts w:ascii="Times New Roman" w:hAnsi="Times New Roman" w:cs="Times New Roman"/>
          <w:sz w:val="28"/>
          <w:szCs w:val="28"/>
        </w:rPr>
        <w:t>Заведите общие семейные ритуалы, где все будут получать положительные эмоции: совместный обед, просмотр фильма, настольные игры и т.п.</w:t>
      </w:r>
    </w:p>
    <w:p w14:paraId="744F0454" w14:textId="286E6ACE" w:rsidR="009F3FD8" w:rsidRPr="00A84E99" w:rsidRDefault="009F3FD8" w:rsidP="000B57A1">
      <w:pPr>
        <w:pStyle w:val="a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Прививайте культуру здорового образа жизни: питания, физической активности, активного и разнообразного отдыха с учетом потребностей каждого из членов семьи.</w:t>
      </w:r>
    </w:p>
    <w:p w14:paraId="48BBF1B9" w14:textId="342B54E4" w:rsidR="00A84E99" w:rsidRDefault="00A84E99" w:rsidP="000B57A1">
      <w:pPr>
        <w:pStyle w:val="a3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E99">
        <w:rPr>
          <w:rFonts w:ascii="Times New Roman" w:hAnsi="Times New Roman" w:cs="Times New Roman"/>
          <w:sz w:val="28"/>
          <w:szCs w:val="28"/>
        </w:rPr>
        <w:t xml:space="preserve">Не прячьте свои чувства и будьте честными с детьми: не бойтесь показать слабость, волнение или тревогу. </w:t>
      </w:r>
      <w:r w:rsidR="00CC1C97">
        <w:rPr>
          <w:rFonts w:ascii="Times New Roman" w:hAnsi="Times New Roman" w:cs="Times New Roman"/>
          <w:sz w:val="28"/>
          <w:szCs w:val="28"/>
        </w:rPr>
        <w:t xml:space="preserve">При запретах предлагайте </w:t>
      </w:r>
      <w:r w:rsidR="00CC1C97">
        <w:rPr>
          <w:rFonts w:ascii="Times New Roman" w:hAnsi="Times New Roman" w:cs="Times New Roman"/>
          <w:sz w:val="28"/>
          <w:szCs w:val="28"/>
        </w:rPr>
        <w:lastRenderedPageBreak/>
        <w:t>альтернативу и</w:t>
      </w:r>
      <w:r w:rsidRPr="00A84E99">
        <w:rPr>
          <w:rFonts w:ascii="Times New Roman" w:hAnsi="Times New Roman" w:cs="Times New Roman"/>
          <w:sz w:val="28"/>
          <w:szCs w:val="28"/>
        </w:rPr>
        <w:t xml:space="preserve"> всегда </w:t>
      </w:r>
      <w:r>
        <w:rPr>
          <w:rFonts w:ascii="Times New Roman" w:hAnsi="Times New Roman" w:cs="Times New Roman"/>
          <w:sz w:val="28"/>
          <w:szCs w:val="28"/>
        </w:rPr>
        <w:t>ар</w:t>
      </w:r>
      <w:r w:rsidR="00CC1C9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4E99">
        <w:rPr>
          <w:rFonts w:ascii="Times New Roman" w:hAnsi="Times New Roman" w:cs="Times New Roman"/>
          <w:sz w:val="28"/>
          <w:szCs w:val="28"/>
        </w:rPr>
        <w:t>ментируйте свою позицию и не ограничивайтесь словами «Потому что я так сказал(а)», «Ты еще мал со мной спорить» и т.п.</w:t>
      </w:r>
    </w:p>
    <w:p w14:paraId="3FA2B7D2" w14:textId="45DF4AF1" w:rsidR="00CC1C97" w:rsidRDefault="00CC1C97" w:rsidP="000B5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давайте коснемся последствий вовлечения ребенка в ситуацию употребления ПАВ. </w:t>
      </w:r>
      <w:r w:rsidRPr="009F3FD8">
        <w:rPr>
          <w:rFonts w:ascii="Times New Roman" w:hAnsi="Times New Roman" w:cs="Times New Roman"/>
          <w:sz w:val="28"/>
          <w:szCs w:val="28"/>
          <w:u w:val="single"/>
        </w:rPr>
        <w:t>Какими же могут быть последствия?</w:t>
      </w:r>
      <w:r w:rsidR="00C2316B" w:rsidRPr="00C231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59EE0" w14:textId="3A993597" w:rsidR="00CC1C97" w:rsidRDefault="00CC1C97" w:rsidP="000B5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Социальные: проблемы в адаптации, учебе и трудоустройстве, осуждение и непринятие ребенка, употребляющего ПАВ, конфликты и т.д.</w:t>
      </w:r>
      <w:r w:rsidR="00C2316B">
        <w:rPr>
          <w:rFonts w:ascii="Times New Roman" w:hAnsi="Times New Roman" w:cs="Times New Roman"/>
          <w:sz w:val="28"/>
          <w:szCs w:val="28"/>
        </w:rPr>
        <w:t xml:space="preserve"> Изменяются мотивы деятельности, круг общения строится вокруг употребления психоактивных веществ.</w:t>
      </w:r>
    </w:p>
    <w:p w14:paraId="7D76D628" w14:textId="6B040A3B" w:rsidR="00CC1C97" w:rsidRDefault="00CC1C97" w:rsidP="000B5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Правовые: административная и уголовная ответственность ребенка и его законных представителей.</w:t>
      </w:r>
      <w:r w:rsidR="00C2316B" w:rsidRPr="00C2316B">
        <w:rPr>
          <w:rFonts w:ascii="Times New Roman" w:hAnsi="Times New Roman" w:cs="Times New Roman"/>
          <w:sz w:val="28"/>
          <w:szCs w:val="28"/>
        </w:rPr>
        <w:t xml:space="preserve"> </w:t>
      </w:r>
      <w:r w:rsidR="00C2316B">
        <w:rPr>
          <w:rFonts w:ascii="Times New Roman" w:hAnsi="Times New Roman" w:cs="Times New Roman"/>
          <w:sz w:val="28"/>
          <w:szCs w:val="28"/>
        </w:rPr>
        <w:t>Сформировавшаяся зависимость может привести к кражам, разбою и прочим преступлениям.</w:t>
      </w:r>
    </w:p>
    <w:p w14:paraId="28038574" w14:textId="3DB01A29" w:rsidR="00C2316B" w:rsidRDefault="00CC1C97" w:rsidP="000B5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Медицинские: формирование псих</w:t>
      </w:r>
      <w:r w:rsidR="00C2316B">
        <w:rPr>
          <w:rFonts w:ascii="Times New Roman" w:hAnsi="Times New Roman" w:cs="Times New Roman"/>
          <w:sz w:val="28"/>
          <w:szCs w:val="28"/>
        </w:rPr>
        <w:t xml:space="preserve">ической и физиологической зависимости, </w:t>
      </w:r>
      <w:r w:rsidR="00C2316B" w:rsidRPr="00C2316B">
        <w:rPr>
          <w:rFonts w:ascii="Times New Roman" w:hAnsi="Times New Roman" w:cs="Times New Roman"/>
          <w:sz w:val="28"/>
          <w:szCs w:val="28"/>
          <w:u w:val="single"/>
        </w:rPr>
        <w:t>которые могут сформировать уже после первого употребления ПАВ!</w:t>
      </w:r>
      <w:r w:rsidR="00C2316B">
        <w:rPr>
          <w:rFonts w:ascii="Times New Roman" w:hAnsi="Times New Roman" w:cs="Times New Roman"/>
          <w:sz w:val="28"/>
          <w:szCs w:val="28"/>
        </w:rPr>
        <w:t xml:space="preserve"> Сначала возникают раздражительность, слабость, снижаются концентрация и устойчивость внимания. Начинают развиваться различные заболевания всех систем и органов, необратимо разрушаются мозг и сосудистая система, повышается вероятность бесплодия и других проблем, связанных с репродуктивной функцией; снижается общий уровень иммунитета.</w:t>
      </w:r>
    </w:p>
    <w:p w14:paraId="27E87CCC" w14:textId="272CFE7D" w:rsidR="00C2316B" w:rsidRDefault="00C2316B" w:rsidP="000B5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Психологические: снижение настроения, вспыльчивость, пассивность, замкнутость от внешнего мира, искажение системы ценностей. Учитывая особенности подросткового возраста, употребление ПАВ может повысить риск суицида</w:t>
      </w:r>
      <w:r w:rsidR="009F3FD8">
        <w:rPr>
          <w:rFonts w:ascii="Times New Roman" w:hAnsi="Times New Roman" w:cs="Times New Roman"/>
          <w:sz w:val="28"/>
          <w:szCs w:val="28"/>
        </w:rPr>
        <w:t xml:space="preserve"> в ситуации, когда получение психоактивного вещества становится недоступно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A67352" w14:textId="6EA5096C" w:rsidR="009F3FD8" w:rsidRDefault="009F3FD8" w:rsidP="000B5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Подводя итог, хочется отметить, что всего этого можно не допустить, оставаясь внимательным и любящим родителем к своему ребенку.</w:t>
      </w:r>
    </w:p>
    <w:p w14:paraId="28057A87" w14:textId="3486A57E" w:rsidR="00214B9B" w:rsidRPr="00A84E99" w:rsidRDefault="00214B9B" w:rsidP="000B57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Родительское собрание «Как </w:t>
      </w:r>
      <w:r w:rsidR="009F3FD8">
        <w:rPr>
          <w:rFonts w:ascii="Times New Roman" w:hAnsi="Times New Roman" w:cs="Times New Roman"/>
          <w:b/>
          <w:sz w:val="28"/>
          <w:szCs w:val="28"/>
        </w:rPr>
        <w:t>организовать досуг ребенка</w:t>
      </w:r>
      <w:r w:rsidRPr="00214B9B">
        <w:rPr>
          <w:rFonts w:ascii="Times New Roman" w:hAnsi="Times New Roman" w:cs="Times New Roman"/>
          <w:b/>
          <w:sz w:val="28"/>
          <w:szCs w:val="28"/>
        </w:rPr>
        <w:t>?»</w:t>
      </w:r>
    </w:p>
    <w:p w14:paraId="753A52F3" w14:textId="69B9CE71" w:rsidR="00214B9B" w:rsidRPr="00214B9B" w:rsidRDefault="00214B9B" w:rsidP="000B5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214B9B">
        <w:rPr>
          <w:rFonts w:ascii="Times New Roman" w:hAnsi="Times New Roman" w:cs="Times New Roman"/>
          <w:sz w:val="28"/>
          <w:szCs w:val="28"/>
        </w:rPr>
        <w:t xml:space="preserve"> мероприятия: предоставление рекомендаций для родителей по </w:t>
      </w:r>
      <w:r w:rsidR="009F3FD8">
        <w:rPr>
          <w:rFonts w:ascii="Times New Roman" w:hAnsi="Times New Roman" w:cs="Times New Roman"/>
          <w:sz w:val="28"/>
          <w:szCs w:val="28"/>
        </w:rPr>
        <w:t>организации досуга и деятельности ребенка</w:t>
      </w:r>
      <w:r w:rsidRPr="00214B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8D202C" w14:textId="77777777" w:rsidR="00214B9B" w:rsidRPr="00214B9B" w:rsidRDefault="00214B9B" w:rsidP="000B57A1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4B9B">
        <w:rPr>
          <w:rFonts w:ascii="Times New Roman" w:hAnsi="Times New Roman" w:cs="Times New Roman"/>
          <w:b/>
          <w:i/>
          <w:sz w:val="28"/>
          <w:szCs w:val="28"/>
        </w:rPr>
        <w:t xml:space="preserve">Задачи мероприятия: </w:t>
      </w:r>
    </w:p>
    <w:p w14:paraId="16182768" w14:textId="79A65D95" w:rsidR="00214B9B" w:rsidRPr="00214B9B" w:rsidRDefault="00214B9B" w:rsidP="000B5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 xml:space="preserve">1) расширить знания о </w:t>
      </w:r>
      <w:r w:rsidR="009F3FD8">
        <w:rPr>
          <w:rFonts w:ascii="Times New Roman" w:hAnsi="Times New Roman" w:cs="Times New Roman"/>
          <w:sz w:val="28"/>
          <w:szCs w:val="28"/>
        </w:rPr>
        <w:t>необходимости осуществления деятельности ребенком для реализации личностного потенциала</w:t>
      </w:r>
      <w:r w:rsidRPr="00214B9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AC7814" w14:textId="1831ACE7" w:rsidR="00214B9B" w:rsidRPr="00214B9B" w:rsidRDefault="00214B9B" w:rsidP="000B5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>2) предоставить практические рекомендации</w:t>
      </w:r>
      <w:r w:rsidR="009F3FD8">
        <w:rPr>
          <w:rFonts w:ascii="Times New Roman" w:hAnsi="Times New Roman" w:cs="Times New Roman"/>
          <w:sz w:val="28"/>
          <w:szCs w:val="28"/>
        </w:rPr>
        <w:t xml:space="preserve"> по организации досуга и деятельности ребенка</w:t>
      </w:r>
      <w:r w:rsidRPr="00214B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87730D" w14:textId="77777777" w:rsidR="00214B9B" w:rsidRPr="00214B9B" w:rsidRDefault="00214B9B" w:rsidP="000B57A1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4B9B">
        <w:rPr>
          <w:rFonts w:ascii="Times New Roman" w:hAnsi="Times New Roman" w:cs="Times New Roman"/>
          <w:b/>
          <w:i/>
          <w:sz w:val="28"/>
          <w:szCs w:val="28"/>
        </w:rPr>
        <w:t>Ход собрания</w:t>
      </w:r>
    </w:p>
    <w:p w14:paraId="5D55A71E" w14:textId="6100BC92" w:rsidR="00214B9B" w:rsidRPr="00214B9B" w:rsidRDefault="009F3FD8" w:rsidP="000B5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Поговорка «Все пороки от безделья» как никогда уместна, если мы говорим о вовлечении подростка в неблагоприятную социальную ситуацию. Чтобы этого избежать, необходимо вовремя заметить способности и склонности ребенка и дать ему возможность реализовать их в деятельности.</w:t>
      </w:r>
    </w:p>
    <w:p w14:paraId="31C3677E" w14:textId="12A5A7EE" w:rsidR="009F3FD8" w:rsidRDefault="00214B9B" w:rsidP="000B5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9B">
        <w:rPr>
          <w:rFonts w:ascii="Times New Roman" w:hAnsi="Times New Roman" w:cs="Times New Roman"/>
          <w:sz w:val="28"/>
          <w:szCs w:val="28"/>
        </w:rPr>
        <w:t>Отдавая ребенка в школу, родители часто</w:t>
      </w:r>
      <w:r w:rsidR="009F3FD8">
        <w:rPr>
          <w:rFonts w:ascii="Times New Roman" w:hAnsi="Times New Roman" w:cs="Times New Roman"/>
          <w:sz w:val="28"/>
          <w:szCs w:val="28"/>
        </w:rPr>
        <w:t xml:space="preserve"> придают значение лишь академическим успехам и успеваемости, забывая о том, что не все потребности ребенка могут быть удовлетворены в школе и что не все свои способности он может там раскрыть. Необходимо быть наблюдательным родителем и прямо спрашивать у ребенка, что ему нравится, чем бы он хотел заниматься и давать возможность пробовать себя в разных сферах. Большой ошибкой, которую часто допускают родители, является пренебрежение желаниями ребенка посещать какую-либо другую школу или секцию в связи с тем, что это отразится на его успеваемости. Но если личностный потенциал учащегося не будет проявлен и реализован, </w:t>
      </w:r>
      <w:r w:rsidR="005270FF">
        <w:rPr>
          <w:rFonts w:ascii="Times New Roman" w:hAnsi="Times New Roman" w:cs="Times New Roman"/>
          <w:sz w:val="28"/>
          <w:szCs w:val="28"/>
        </w:rPr>
        <w:t xml:space="preserve">психологическое состояние ребенка ухудшится, что негативно скажется на поведении, успеваемости и вообще мотивации к учебной деятельности. </w:t>
      </w:r>
    </w:p>
    <w:p w14:paraId="28F9E481" w14:textId="77777777" w:rsidR="005270FF" w:rsidRDefault="005270FF" w:rsidP="000B5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Правильная организация деятельности ребенка делает его, в первую очередь, счастливым, помогает устанавливать социальные связи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интересам, а также может служить социальным лифтом и удовлетворять ряд психологических потребностей: в уважении, в принятии, в «мы-чувстве», в самореализации и так далее. </w:t>
      </w:r>
    </w:p>
    <w:p w14:paraId="64A83F80" w14:textId="12BAF5D2" w:rsidR="00214B9B" w:rsidRDefault="005270FF" w:rsidP="000B5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нужно бояться, если ребенок допускает ошибки или ошибается и это же необходимо транслировать ребенку. Ошибка – это лишь показатель того, в каком месте нужно поработать больше, а не повод считать себя плохим или неудачником. Не нужно боятся пробовать виды деятельности, если у ребенка не получилось много, это не значит, что не может быть успешным, это значить лишь то, что Ваш ребенок не может всего уметь и еще не нашел себя.</w:t>
      </w:r>
      <w:r w:rsidR="00214B9B" w:rsidRPr="00214B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98FEF9" w14:textId="2009EF9B" w:rsidR="00214B9B" w:rsidRPr="00214B9B" w:rsidRDefault="005270FF" w:rsidP="000B5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тому же, ребенок, занимающийся дополнительным образованием или другой внешкольной деятельностью, обременен рядом обязательств, а также имеет ограниченной запас свободного времени, что является профилактическим фактором употребления ПАВ.</w:t>
      </w:r>
    </w:p>
    <w:p w14:paraId="47C10704" w14:textId="77777777" w:rsidR="00214B9B" w:rsidRDefault="00214B9B" w:rsidP="00EA607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839E0B4" w14:textId="77777777" w:rsidR="005270FF" w:rsidRDefault="005270FF" w:rsidP="00EA607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F6E399A" w14:textId="77777777" w:rsidR="005270FF" w:rsidRDefault="005270FF" w:rsidP="00EA607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2A4851C" w14:textId="77777777" w:rsidR="005270FF" w:rsidRDefault="005270FF" w:rsidP="00EA607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8EE1159" w14:textId="77777777" w:rsidR="005270FF" w:rsidRDefault="005270FF" w:rsidP="00EA6075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85D0FC" w14:textId="77777777" w:rsidR="00EA0201" w:rsidRDefault="00EA0201" w:rsidP="00EA6075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AF0A3E" w14:textId="77777777" w:rsidR="00EA0201" w:rsidRDefault="00EA0201" w:rsidP="00EA6075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28DD4A" w14:textId="77777777" w:rsidR="00EA0201" w:rsidRDefault="00EA0201" w:rsidP="00EA6075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BE47E2" w14:textId="77777777" w:rsidR="00EA0201" w:rsidRDefault="00EA0201" w:rsidP="00EA6075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5CAFE0" w14:textId="77777777" w:rsidR="00EA0201" w:rsidRDefault="00EA0201" w:rsidP="00EA6075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A033E6" w14:textId="77777777" w:rsidR="00B349A6" w:rsidRPr="00214B9B" w:rsidRDefault="00B349A6" w:rsidP="00EA6075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BBAC4E" w14:textId="38AD57B0" w:rsidR="007B6CEF" w:rsidRDefault="00EA6075" w:rsidP="000B57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4B9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14:paraId="339F6136" w14:textId="77777777" w:rsidR="000B57A1" w:rsidRPr="00214B9B" w:rsidRDefault="000B57A1" w:rsidP="000B57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F62A89F" w14:textId="65E1CE9E" w:rsidR="007A4573" w:rsidRPr="007A4573" w:rsidRDefault="00EA6075" w:rsidP="000B57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B9B">
        <w:rPr>
          <w:rFonts w:ascii="Times New Roman" w:hAnsi="Times New Roman" w:cs="Times New Roman"/>
          <w:sz w:val="28"/>
          <w:szCs w:val="28"/>
        </w:rPr>
        <w:t>1</w:t>
      </w:r>
      <w:r w:rsidRPr="007A4573">
        <w:rPr>
          <w:rFonts w:ascii="Times New Roman" w:hAnsi="Times New Roman" w:cs="Times New Roman"/>
          <w:sz w:val="28"/>
          <w:szCs w:val="28"/>
        </w:rPr>
        <w:t>.</w:t>
      </w:r>
      <w:r w:rsidR="003065CD" w:rsidRPr="007A4573">
        <w:rPr>
          <w:rFonts w:ascii="Times New Roman" w:hAnsi="Times New Roman" w:cs="Times New Roman"/>
          <w:sz w:val="28"/>
          <w:szCs w:val="28"/>
        </w:rPr>
        <w:t xml:space="preserve"> Белашева, И. В.  </w:t>
      </w:r>
      <w:r w:rsidRPr="007A4573">
        <w:rPr>
          <w:rFonts w:ascii="Times New Roman" w:hAnsi="Times New Roman" w:cs="Times New Roman"/>
          <w:sz w:val="28"/>
          <w:szCs w:val="28"/>
        </w:rPr>
        <w:t xml:space="preserve">Психологическое здоровье личности: теория и практика: сборник научных трудов по материалам III Всероссийской научно-практической конференции </w:t>
      </w:r>
      <w:r w:rsidR="003065CD" w:rsidRPr="007A4573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7A4573">
        <w:rPr>
          <w:rFonts w:ascii="Times New Roman" w:hAnsi="Times New Roman" w:cs="Times New Roman"/>
          <w:sz w:val="28"/>
          <w:szCs w:val="28"/>
        </w:rPr>
        <w:t xml:space="preserve">/ </w:t>
      </w:r>
      <w:r w:rsidR="003065CD" w:rsidRPr="007A4573">
        <w:rPr>
          <w:rFonts w:ascii="Times New Roman" w:hAnsi="Times New Roman" w:cs="Times New Roman"/>
          <w:sz w:val="28"/>
          <w:szCs w:val="28"/>
        </w:rPr>
        <w:t xml:space="preserve">И. В.  Белашева. - Ставрополь: Изд-во СКФУ, 2016. – Режим доступа </w:t>
      </w:r>
      <w:hyperlink r:id="rId8" w:history="1">
        <w:r w:rsidR="003065CD" w:rsidRPr="007A4573">
          <w:rPr>
            <w:rStyle w:val="a7"/>
            <w:rFonts w:ascii="Times New Roman" w:hAnsi="Times New Roman" w:cs="Times New Roman"/>
            <w:sz w:val="28"/>
            <w:szCs w:val="28"/>
          </w:rPr>
          <w:t>https://www.ncfu.ru/export/uploads/Dokumenty-Nauka/materialy-III-konferencii-psihologicheskoe-zdorove-lichnosti-teoriya-i-praktika_2021.10.2016.pdf</w:t>
        </w:r>
      </w:hyperlink>
      <w:r w:rsidR="003065CD" w:rsidRPr="007A4573">
        <w:rPr>
          <w:rFonts w:ascii="Times New Roman" w:hAnsi="Times New Roman" w:cs="Times New Roman"/>
          <w:sz w:val="28"/>
          <w:szCs w:val="28"/>
        </w:rPr>
        <w:t xml:space="preserve">, (дата </w:t>
      </w:r>
      <w:r w:rsidR="00C91E52">
        <w:rPr>
          <w:rFonts w:ascii="Times New Roman" w:hAnsi="Times New Roman" w:cs="Times New Roman"/>
          <w:sz w:val="28"/>
          <w:szCs w:val="28"/>
        </w:rPr>
        <w:t>обращения: 22.02.2021)</w:t>
      </w:r>
    </w:p>
    <w:p w14:paraId="24181762" w14:textId="77777777" w:rsidR="002C0CFE" w:rsidRPr="007A4573" w:rsidRDefault="007A4573" w:rsidP="002C0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A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C0CFE">
        <w:rPr>
          <w:rFonts w:ascii="Times New Roman" w:hAnsi="Times New Roman" w:cs="Times New Roman"/>
          <w:sz w:val="28"/>
          <w:szCs w:val="28"/>
        </w:rPr>
        <w:t>. Денисо</w:t>
      </w:r>
      <w:r w:rsidR="002C0CFE" w:rsidRPr="007A4573">
        <w:rPr>
          <w:rFonts w:ascii="Times New Roman" w:hAnsi="Times New Roman" w:cs="Times New Roman"/>
          <w:sz w:val="28"/>
          <w:szCs w:val="28"/>
        </w:rPr>
        <w:t xml:space="preserve">ва, </w:t>
      </w:r>
      <w:r w:rsidR="002C0CFE">
        <w:rPr>
          <w:rFonts w:ascii="Times New Roman" w:hAnsi="Times New Roman" w:cs="Times New Roman"/>
          <w:sz w:val="28"/>
          <w:szCs w:val="28"/>
        </w:rPr>
        <w:t>Е. А</w:t>
      </w:r>
      <w:r w:rsidR="002C0CFE" w:rsidRPr="007A4573">
        <w:rPr>
          <w:rFonts w:ascii="Times New Roman" w:hAnsi="Times New Roman" w:cs="Times New Roman"/>
          <w:sz w:val="28"/>
          <w:szCs w:val="28"/>
        </w:rPr>
        <w:t xml:space="preserve">.  </w:t>
      </w:r>
      <w:r w:rsidR="002C0CFE">
        <w:rPr>
          <w:rFonts w:ascii="Times New Roman" w:hAnsi="Times New Roman" w:cs="Times New Roman"/>
          <w:sz w:val="28"/>
          <w:szCs w:val="28"/>
        </w:rPr>
        <w:t>Психология здоровья</w:t>
      </w:r>
      <w:r w:rsidR="002C0CFE" w:rsidRPr="007A4573">
        <w:rPr>
          <w:rFonts w:ascii="Times New Roman" w:hAnsi="Times New Roman" w:cs="Times New Roman"/>
          <w:sz w:val="28"/>
          <w:szCs w:val="28"/>
        </w:rPr>
        <w:t xml:space="preserve">: </w:t>
      </w:r>
      <w:r w:rsidR="002C0CFE">
        <w:rPr>
          <w:rFonts w:ascii="Times New Roman" w:hAnsi="Times New Roman" w:cs="Times New Roman"/>
          <w:sz w:val="28"/>
          <w:szCs w:val="28"/>
        </w:rPr>
        <w:t>электронное учебное пособие</w:t>
      </w:r>
      <w:r w:rsidR="002C0CFE" w:rsidRPr="007A4573">
        <w:rPr>
          <w:rFonts w:ascii="Times New Roman" w:hAnsi="Times New Roman" w:cs="Times New Roman"/>
          <w:sz w:val="28"/>
          <w:szCs w:val="28"/>
        </w:rPr>
        <w:t xml:space="preserve"> [Электронный ресурс] / </w:t>
      </w:r>
      <w:r w:rsidR="002C0CFE">
        <w:rPr>
          <w:rFonts w:ascii="Times New Roman" w:hAnsi="Times New Roman" w:cs="Times New Roman"/>
          <w:sz w:val="28"/>
          <w:szCs w:val="28"/>
        </w:rPr>
        <w:t xml:space="preserve">Е. А. Денисова </w:t>
      </w:r>
      <w:r w:rsidR="002C0CFE" w:rsidRPr="007A4573">
        <w:rPr>
          <w:rFonts w:ascii="Times New Roman" w:hAnsi="Times New Roman" w:cs="Times New Roman"/>
          <w:sz w:val="28"/>
          <w:szCs w:val="28"/>
        </w:rPr>
        <w:t>[</w:t>
      </w:r>
      <w:r w:rsidR="002C0CFE">
        <w:rPr>
          <w:rFonts w:ascii="Times New Roman" w:hAnsi="Times New Roman" w:cs="Times New Roman"/>
          <w:sz w:val="28"/>
          <w:szCs w:val="28"/>
        </w:rPr>
        <w:t>и др.</w:t>
      </w:r>
      <w:r w:rsidR="002C0CFE" w:rsidRPr="007A4573">
        <w:rPr>
          <w:rFonts w:ascii="Times New Roman" w:hAnsi="Times New Roman" w:cs="Times New Roman"/>
          <w:sz w:val="28"/>
          <w:szCs w:val="28"/>
        </w:rPr>
        <w:t>]</w:t>
      </w:r>
      <w:r w:rsidR="002C0CFE">
        <w:rPr>
          <w:rFonts w:ascii="Times New Roman" w:hAnsi="Times New Roman" w:cs="Times New Roman"/>
          <w:sz w:val="28"/>
          <w:szCs w:val="28"/>
        </w:rPr>
        <w:t xml:space="preserve">. – Тольятти: Изд-во ТГУ, 2017. – Режим доступа </w:t>
      </w:r>
      <w:hyperlink r:id="rId9" w:history="1">
        <w:r w:rsidR="002C0CFE" w:rsidRPr="00DE46FA">
          <w:rPr>
            <w:rStyle w:val="a7"/>
            <w:rFonts w:ascii="Times New Roman" w:hAnsi="Times New Roman" w:cs="Times New Roman"/>
            <w:sz w:val="28"/>
            <w:szCs w:val="28"/>
          </w:rPr>
          <w:t>https://dspace.tltsu.ru/bitstream/123456789/6208/1/Denisova%20Kuzmichev%20Chapala%20Malisheva_EUI_Z.pdf</w:t>
        </w:r>
      </w:hyperlink>
      <w:r w:rsidR="002C0CFE">
        <w:rPr>
          <w:rFonts w:ascii="Times New Roman" w:hAnsi="Times New Roman" w:cs="Times New Roman"/>
          <w:sz w:val="28"/>
          <w:szCs w:val="28"/>
        </w:rPr>
        <w:t xml:space="preserve"> (дата обращения 24.02.2021)</w:t>
      </w:r>
    </w:p>
    <w:p w14:paraId="4337C19D" w14:textId="62D9F7A9" w:rsidR="003065CD" w:rsidRDefault="002C0CFE" w:rsidP="002C0CFE">
      <w:pPr>
        <w:spacing w:after="0" w:line="360" w:lineRule="auto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7A4573">
        <w:rPr>
          <w:rFonts w:ascii="Times New Roman" w:hAnsi="Times New Roman" w:cs="Times New Roman"/>
          <w:sz w:val="28"/>
          <w:szCs w:val="28"/>
        </w:rPr>
        <w:t>обращения 24.02.2021)</w:t>
      </w:r>
    </w:p>
    <w:p w14:paraId="3F8DE3EC" w14:textId="0A988359" w:rsidR="007A4573" w:rsidRPr="007A4573" w:rsidRDefault="007A4573" w:rsidP="000B5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0CFE">
        <w:rPr>
          <w:rFonts w:ascii="Times New Roman" w:hAnsi="Times New Roman" w:cs="Times New Roman"/>
          <w:kern w:val="3"/>
          <w:sz w:val="28"/>
          <w:szCs w:val="28"/>
        </w:rPr>
        <w:t xml:space="preserve">. </w:t>
      </w:r>
      <w:r w:rsidR="002C0CFE" w:rsidRPr="007A4573">
        <w:rPr>
          <w:rFonts w:ascii="Times New Roman" w:hAnsi="Times New Roman" w:cs="Times New Roman"/>
          <w:kern w:val="3"/>
          <w:sz w:val="28"/>
          <w:szCs w:val="28"/>
        </w:rPr>
        <w:t>Ивашова А. Сотрудничество. Программа социального тренинга для дошкольников и младших школьников // Школьный психолог. - 2003.-N28.</w:t>
      </w:r>
    </w:p>
    <w:p w14:paraId="093816E5" w14:textId="4FCAE46A" w:rsidR="004867EF" w:rsidRDefault="004867EF" w:rsidP="000B5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867EF">
        <w:rPr>
          <w:rFonts w:ascii="Times New Roman" w:hAnsi="Times New Roman" w:cs="Times New Roman"/>
          <w:sz w:val="28"/>
          <w:szCs w:val="28"/>
        </w:rPr>
        <w:t xml:space="preserve"> Лисина</w:t>
      </w:r>
      <w:r w:rsidR="00956154">
        <w:rPr>
          <w:rFonts w:ascii="Times New Roman" w:hAnsi="Times New Roman" w:cs="Times New Roman"/>
          <w:sz w:val="28"/>
          <w:szCs w:val="28"/>
        </w:rPr>
        <w:t>,</w:t>
      </w:r>
      <w:r w:rsidRPr="004867EF">
        <w:rPr>
          <w:rFonts w:ascii="Times New Roman" w:hAnsi="Times New Roman" w:cs="Times New Roman"/>
          <w:sz w:val="28"/>
          <w:szCs w:val="28"/>
        </w:rPr>
        <w:t xml:space="preserve"> М.И. Формирование личности ребенка в общении. – СПб.: Питер, 2009. – 318 с.</w:t>
      </w:r>
    </w:p>
    <w:p w14:paraId="6A89D1B5" w14:textId="034A3707" w:rsidR="00956154" w:rsidRDefault="00956154" w:rsidP="000B5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C0CFE">
        <w:rPr>
          <w:rFonts w:ascii="Times New Roman" w:hAnsi="Times New Roman" w:cs="Times New Roman"/>
          <w:sz w:val="28"/>
          <w:szCs w:val="28"/>
        </w:rPr>
        <w:t>Метелкин</w:t>
      </w:r>
      <w:r w:rsidR="002C0CFE" w:rsidRPr="002C0CFE">
        <w:rPr>
          <w:rFonts w:ascii="Times New Roman" w:hAnsi="Times New Roman" w:cs="Times New Roman"/>
          <w:sz w:val="28"/>
          <w:szCs w:val="28"/>
        </w:rPr>
        <w:t xml:space="preserve">а, </w:t>
      </w:r>
      <w:r w:rsidR="002C0CFE">
        <w:rPr>
          <w:rFonts w:ascii="Times New Roman" w:hAnsi="Times New Roman" w:cs="Times New Roman"/>
          <w:sz w:val="28"/>
          <w:szCs w:val="28"/>
        </w:rPr>
        <w:t>Т.Н</w:t>
      </w:r>
      <w:r w:rsidR="002C0CFE" w:rsidRPr="002C0CFE">
        <w:rPr>
          <w:rFonts w:ascii="Times New Roman" w:hAnsi="Times New Roman" w:cs="Times New Roman"/>
          <w:sz w:val="28"/>
          <w:szCs w:val="28"/>
        </w:rPr>
        <w:t xml:space="preserve">. </w:t>
      </w:r>
      <w:r w:rsidR="002C0CFE">
        <w:rPr>
          <w:rFonts w:ascii="Times New Roman" w:hAnsi="Times New Roman" w:cs="Times New Roman"/>
          <w:sz w:val="28"/>
          <w:szCs w:val="28"/>
        </w:rPr>
        <w:t xml:space="preserve">Психологическое здоровье учеников и личностные особенности учителя </w:t>
      </w:r>
      <w:r w:rsidR="002C0CFE" w:rsidRPr="002C0CFE">
        <w:rPr>
          <w:rFonts w:ascii="Times New Roman" w:hAnsi="Times New Roman" w:cs="Times New Roman"/>
          <w:sz w:val="28"/>
          <w:szCs w:val="28"/>
        </w:rPr>
        <w:t xml:space="preserve">[Текст]  / </w:t>
      </w:r>
      <w:r w:rsidR="002C0CFE">
        <w:rPr>
          <w:rFonts w:ascii="Times New Roman" w:hAnsi="Times New Roman" w:cs="Times New Roman"/>
          <w:sz w:val="28"/>
          <w:szCs w:val="28"/>
        </w:rPr>
        <w:t xml:space="preserve"> Т. Н. Метелкина</w:t>
      </w:r>
      <w:r w:rsidR="002C0CFE" w:rsidRPr="002C0CFE">
        <w:rPr>
          <w:rFonts w:ascii="Times New Roman" w:hAnsi="Times New Roman" w:cs="Times New Roman"/>
          <w:sz w:val="28"/>
          <w:szCs w:val="28"/>
        </w:rPr>
        <w:t xml:space="preserve"> // Эксперимент и инновации в школе</w:t>
      </w:r>
      <w:r w:rsidR="002C0CFE">
        <w:rPr>
          <w:rFonts w:ascii="Times New Roman" w:hAnsi="Times New Roman" w:cs="Times New Roman"/>
          <w:sz w:val="28"/>
          <w:szCs w:val="28"/>
        </w:rPr>
        <w:t xml:space="preserve">. – 2012. </w:t>
      </w:r>
      <w:r w:rsidR="002C0CFE" w:rsidRPr="002C0CFE">
        <w:rPr>
          <w:rFonts w:ascii="Times New Roman" w:hAnsi="Times New Roman" w:cs="Times New Roman"/>
          <w:sz w:val="28"/>
          <w:szCs w:val="28"/>
        </w:rPr>
        <w:t xml:space="preserve">– С. </w:t>
      </w:r>
      <w:r w:rsidR="002C0CFE">
        <w:rPr>
          <w:rFonts w:ascii="Times New Roman" w:hAnsi="Times New Roman" w:cs="Times New Roman"/>
          <w:sz w:val="28"/>
          <w:szCs w:val="28"/>
        </w:rPr>
        <w:t>50</w:t>
      </w:r>
      <w:r w:rsidR="002C0CFE" w:rsidRPr="002C0CFE">
        <w:rPr>
          <w:rFonts w:ascii="Times New Roman" w:hAnsi="Times New Roman" w:cs="Times New Roman"/>
          <w:sz w:val="28"/>
          <w:szCs w:val="28"/>
        </w:rPr>
        <w:t>-</w:t>
      </w:r>
      <w:r w:rsidR="002C0CFE">
        <w:rPr>
          <w:rFonts w:ascii="Times New Roman" w:hAnsi="Times New Roman" w:cs="Times New Roman"/>
          <w:sz w:val="28"/>
          <w:szCs w:val="28"/>
        </w:rPr>
        <w:t>53</w:t>
      </w:r>
      <w:r w:rsidR="002C0CFE" w:rsidRPr="002C0CFE">
        <w:rPr>
          <w:rFonts w:ascii="Times New Roman" w:hAnsi="Times New Roman" w:cs="Times New Roman"/>
          <w:sz w:val="28"/>
          <w:szCs w:val="28"/>
        </w:rPr>
        <w:t>.</w:t>
      </w:r>
    </w:p>
    <w:p w14:paraId="7657F8B9" w14:textId="512DB420" w:rsidR="002C0CFE" w:rsidRPr="004867EF" w:rsidRDefault="002C0CFE" w:rsidP="000B5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56154">
        <w:rPr>
          <w:rFonts w:ascii="Times New Roman" w:hAnsi="Times New Roman" w:cs="Times New Roman"/>
          <w:sz w:val="28"/>
          <w:szCs w:val="28"/>
        </w:rPr>
        <w:t>Никифоров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6154">
        <w:rPr>
          <w:rFonts w:ascii="Times New Roman" w:hAnsi="Times New Roman" w:cs="Times New Roman"/>
          <w:sz w:val="28"/>
          <w:szCs w:val="28"/>
        </w:rPr>
        <w:t xml:space="preserve"> Г.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154">
        <w:rPr>
          <w:rFonts w:ascii="Times New Roman" w:hAnsi="Times New Roman" w:cs="Times New Roman"/>
          <w:sz w:val="28"/>
          <w:szCs w:val="28"/>
        </w:rPr>
        <w:t xml:space="preserve">Психология здоровья. Учебное пособие. </w:t>
      </w:r>
      <w:r w:rsidRPr="007A4573">
        <w:rPr>
          <w:rFonts w:ascii="Times New Roman" w:hAnsi="Times New Roman" w:cs="Times New Roman"/>
          <w:sz w:val="28"/>
          <w:szCs w:val="28"/>
        </w:rPr>
        <w:t xml:space="preserve">[Электронный ресурс] / </w:t>
      </w:r>
      <w:r w:rsidRPr="00956154">
        <w:rPr>
          <w:rFonts w:ascii="Times New Roman" w:hAnsi="Times New Roman" w:cs="Times New Roman"/>
          <w:sz w:val="28"/>
          <w:szCs w:val="28"/>
        </w:rPr>
        <w:t>Г.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6154">
        <w:rPr>
          <w:rFonts w:ascii="Times New Roman" w:hAnsi="Times New Roman" w:cs="Times New Roman"/>
          <w:sz w:val="28"/>
          <w:szCs w:val="28"/>
        </w:rPr>
        <w:t>Никифоров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6154">
        <w:rPr>
          <w:rFonts w:ascii="Times New Roman" w:hAnsi="Times New Roman" w:cs="Times New Roman"/>
          <w:sz w:val="28"/>
          <w:szCs w:val="28"/>
        </w:rPr>
        <w:t xml:space="preserve"> — СПб.: Речь,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154">
        <w:rPr>
          <w:rFonts w:ascii="Times New Roman" w:hAnsi="Times New Roman" w:cs="Times New Roman"/>
          <w:sz w:val="28"/>
          <w:szCs w:val="28"/>
        </w:rPr>
        <w:t xml:space="preserve">2002. — </w:t>
      </w:r>
      <w:r>
        <w:rPr>
          <w:rFonts w:ascii="Times New Roman" w:hAnsi="Times New Roman" w:cs="Times New Roman"/>
          <w:sz w:val="28"/>
          <w:szCs w:val="28"/>
        </w:rPr>
        <w:t xml:space="preserve">Режим доступа </w:t>
      </w:r>
      <w:hyperlink r:id="rId10" w:history="1">
        <w:r w:rsidRPr="00DE46FA">
          <w:rPr>
            <w:rStyle w:val="a7"/>
            <w:rFonts w:ascii="Times New Roman" w:hAnsi="Times New Roman" w:cs="Times New Roman"/>
            <w:sz w:val="28"/>
            <w:szCs w:val="28"/>
          </w:rPr>
          <w:t>https://www.studmed.ru/view/nikiforov-gs-psihologiya-zdorovya_aab62a8b69a.html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20.02.2021).</w:t>
      </w:r>
    </w:p>
    <w:p w14:paraId="798DBD2B" w14:textId="563C1DDC" w:rsidR="002C0CFE" w:rsidRDefault="002C0CFE" w:rsidP="000B57A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2C0CF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C0CFE">
        <w:rPr>
          <w:rFonts w:ascii="Times New Roman" w:hAnsi="Times New Roman" w:cs="Times New Roman"/>
          <w:sz w:val="28"/>
        </w:rPr>
        <w:t>Пахальян</w:t>
      </w:r>
      <w:proofErr w:type="spellEnd"/>
      <w:r w:rsidRPr="002C0CFE">
        <w:rPr>
          <w:rFonts w:ascii="Times New Roman" w:hAnsi="Times New Roman" w:cs="Times New Roman"/>
          <w:sz w:val="28"/>
        </w:rPr>
        <w:t xml:space="preserve"> В. Э. </w:t>
      </w:r>
      <w:proofErr w:type="spellStart"/>
      <w:r w:rsidRPr="002C0CFE">
        <w:rPr>
          <w:rFonts w:ascii="Times New Roman" w:hAnsi="Times New Roman" w:cs="Times New Roman"/>
          <w:sz w:val="28"/>
        </w:rPr>
        <w:t>Психопрофилактика</w:t>
      </w:r>
      <w:proofErr w:type="spellEnd"/>
      <w:r w:rsidRPr="002C0CFE">
        <w:rPr>
          <w:rFonts w:ascii="Times New Roman" w:hAnsi="Times New Roman" w:cs="Times New Roman"/>
          <w:sz w:val="28"/>
        </w:rPr>
        <w:t xml:space="preserve"> и безопасность психологического здоровья детей // Прикладная </w:t>
      </w:r>
      <w:proofErr w:type="spellStart"/>
      <w:r w:rsidRPr="002C0CFE">
        <w:rPr>
          <w:rFonts w:ascii="Times New Roman" w:hAnsi="Times New Roman" w:cs="Times New Roman"/>
          <w:sz w:val="28"/>
        </w:rPr>
        <w:t>писхология</w:t>
      </w:r>
      <w:proofErr w:type="spellEnd"/>
      <w:r w:rsidRPr="002C0CFE">
        <w:rPr>
          <w:rFonts w:ascii="Times New Roman" w:hAnsi="Times New Roman" w:cs="Times New Roman"/>
          <w:sz w:val="28"/>
        </w:rPr>
        <w:t>. - 2002. - № 5-6. - С.83-94.</w:t>
      </w:r>
    </w:p>
    <w:p w14:paraId="034381C7" w14:textId="5FFFCDF8" w:rsidR="002C0CFE" w:rsidRDefault="002C0CFE" w:rsidP="002C0CF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proofErr w:type="spellStart"/>
      <w:r w:rsidRPr="002C0CFE">
        <w:rPr>
          <w:rFonts w:ascii="Times New Roman" w:hAnsi="Times New Roman" w:cs="Times New Roman"/>
          <w:sz w:val="28"/>
        </w:rPr>
        <w:t>Хухлаева</w:t>
      </w:r>
      <w:proofErr w:type="spellEnd"/>
      <w:r w:rsidRPr="002C0CFE">
        <w:rPr>
          <w:rFonts w:ascii="Times New Roman" w:hAnsi="Times New Roman" w:cs="Times New Roman"/>
          <w:sz w:val="28"/>
        </w:rPr>
        <w:t xml:space="preserve"> О. В. Формирование психологического здоровья у школьников: </w:t>
      </w:r>
      <w:proofErr w:type="spellStart"/>
      <w:r w:rsidRPr="002C0CFE">
        <w:rPr>
          <w:rFonts w:ascii="Times New Roman" w:hAnsi="Times New Roman" w:cs="Times New Roman"/>
          <w:sz w:val="28"/>
        </w:rPr>
        <w:t>Автореф</w:t>
      </w:r>
      <w:proofErr w:type="spellEnd"/>
      <w:r w:rsidRPr="002C0CFE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Pr="002C0CFE">
        <w:rPr>
          <w:rFonts w:ascii="Times New Roman" w:hAnsi="Times New Roman" w:cs="Times New Roman"/>
          <w:sz w:val="28"/>
        </w:rPr>
        <w:t>дис</w:t>
      </w:r>
      <w:proofErr w:type="spellEnd"/>
      <w:r w:rsidRPr="002C0CFE">
        <w:rPr>
          <w:rFonts w:ascii="Times New Roman" w:hAnsi="Times New Roman" w:cs="Times New Roman"/>
          <w:sz w:val="28"/>
        </w:rPr>
        <w:t>....</w:t>
      </w:r>
      <w:proofErr w:type="gramEnd"/>
      <w:r w:rsidRPr="002C0C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C0CFE">
        <w:rPr>
          <w:rFonts w:ascii="Times New Roman" w:hAnsi="Times New Roman" w:cs="Times New Roman"/>
          <w:sz w:val="28"/>
        </w:rPr>
        <w:t>докт</w:t>
      </w:r>
      <w:proofErr w:type="spellEnd"/>
      <w:r w:rsidRPr="002C0CFE">
        <w:rPr>
          <w:rFonts w:ascii="Times New Roman" w:hAnsi="Times New Roman" w:cs="Times New Roman"/>
          <w:sz w:val="28"/>
        </w:rPr>
        <w:t>. психол. наук. М., 2001. - 42 с.</w:t>
      </w:r>
    </w:p>
    <w:p w14:paraId="5185F388" w14:textId="190C8B52" w:rsidR="002C0CFE" w:rsidRDefault="002C0CFE" w:rsidP="002C0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9. </w:t>
      </w:r>
      <w:r w:rsidRPr="002C0CFE">
        <w:rPr>
          <w:rFonts w:ascii="Times New Roman" w:hAnsi="Times New Roman" w:cs="Times New Roman"/>
          <w:sz w:val="28"/>
        </w:rPr>
        <w:t>Руководство практического психолога: психическое здоровье детей и подростков в контексте психологической службы. Под ред. Дубровиной И. В. - Москва: Академия, 1995. - 168 с.</w:t>
      </w:r>
      <w:r w:rsidRPr="002C0C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6EDD4A" w14:textId="4FA35B29" w:rsidR="002C0CFE" w:rsidRPr="004867EF" w:rsidRDefault="002C0CFE" w:rsidP="002C0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A4573">
        <w:rPr>
          <w:rFonts w:ascii="Times New Roman" w:hAnsi="Times New Roman" w:cs="Times New Roman"/>
          <w:sz w:val="28"/>
          <w:szCs w:val="28"/>
        </w:rPr>
        <w:t>.Большой</w:t>
      </w:r>
      <w:r w:rsidRPr="007A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психологический словарь – режим доступа </w:t>
      </w:r>
      <w:hyperlink r:id="rId11" w:history="1">
        <w:r w:rsidRPr="004867EF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http://med.niv.ru/doc/dictionary/big-psychological/articles/169/emocii.htm</w:t>
        </w:r>
      </w:hyperlink>
      <w:r w:rsidRPr="00486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(дата обращения 25.02.2021)</w:t>
      </w:r>
    </w:p>
    <w:p w14:paraId="422C21D2" w14:textId="4BC9D939" w:rsidR="002C0CFE" w:rsidRDefault="002C0CFE" w:rsidP="002C0CF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C91E52">
        <w:rPr>
          <w:rFonts w:ascii="Times New Roman" w:hAnsi="Times New Roman" w:cs="Times New Roman"/>
          <w:sz w:val="28"/>
        </w:rPr>
        <w:t xml:space="preserve">. Доклад о наркоситуации в Российской Федерации в 2019 году [Электронный ресурс].  – Москва, 2020. – Режим доступа </w:t>
      </w:r>
      <w:hyperlink r:id="rId12" w:history="1">
        <w:r w:rsidRPr="00C91E52">
          <w:rPr>
            <w:rStyle w:val="a7"/>
            <w:rFonts w:ascii="Times New Roman" w:hAnsi="Times New Roman" w:cs="Times New Roman"/>
            <w:sz w:val="28"/>
          </w:rPr>
          <w:t>https://drugmap.ru/wp-content/uploads/2020/08/Doklad-GAK-2019-KMM.pdf</w:t>
        </w:r>
      </w:hyperlink>
      <w:r w:rsidRPr="00C91E52">
        <w:rPr>
          <w:rFonts w:ascii="Times New Roman" w:hAnsi="Times New Roman" w:cs="Times New Roman"/>
          <w:sz w:val="28"/>
        </w:rPr>
        <w:t xml:space="preserve">  (дата обращения: 19.02.2021)</w:t>
      </w:r>
    </w:p>
    <w:p w14:paraId="10F5E221" w14:textId="7E9E3D36" w:rsidR="002C0CFE" w:rsidRPr="00C91E52" w:rsidRDefault="002C0CFE" w:rsidP="000B57A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2C0CFE" w:rsidRPr="00C91E52" w:rsidSect="00916C49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7CF33" w14:textId="77777777" w:rsidR="00916C49" w:rsidRDefault="00916C49" w:rsidP="00916C49">
      <w:pPr>
        <w:spacing w:after="0" w:line="240" w:lineRule="auto"/>
      </w:pPr>
      <w:r>
        <w:separator/>
      </w:r>
    </w:p>
  </w:endnote>
  <w:endnote w:type="continuationSeparator" w:id="0">
    <w:p w14:paraId="59EC515E" w14:textId="77777777" w:rsidR="00916C49" w:rsidRDefault="00916C49" w:rsidP="0091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6492697"/>
      <w:docPartObj>
        <w:docPartGallery w:val="Page Numbers (Bottom of Page)"/>
        <w:docPartUnique/>
      </w:docPartObj>
    </w:sdtPr>
    <w:sdtEndPr/>
    <w:sdtContent>
      <w:p w14:paraId="5407D15D" w14:textId="1EAF8C92" w:rsidR="00916C49" w:rsidRDefault="00916C4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9B1">
          <w:rPr>
            <w:noProof/>
          </w:rPr>
          <w:t>2</w:t>
        </w:r>
        <w:r>
          <w:fldChar w:fldCharType="end"/>
        </w:r>
      </w:p>
    </w:sdtContent>
  </w:sdt>
  <w:p w14:paraId="29860887" w14:textId="77777777" w:rsidR="00916C49" w:rsidRDefault="00916C4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9F728" w14:textId="77777777" w:rsidR="00916C49" w:rsidRDefault="00916C49" w:rsidP="00916C49">
      <w:pPr>
        <w:spacing w:after="0" w:line="240" w:lineRule="auto"/>
      </w:pPr>
      <w:r>
        <w:separator/>
      </w:r>
    </w:p>
  </w:footnote>
  <w:footnote w:type="continuationSeparator" w:id="0">
    <w:p w14:paraId="3EC01F09" w14:textId="77777777" w:rsidR="00916C49" w:rsidRDefault="00916C49" w:rsidP="0091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2474D"/>
    <w:multiLevelType w:val="hybridMultilevel"/>
    <w:tmpl w:val="27F2D7CE"/>
    <w:lvl w:ilvl="0" w:tplc="FBEC1B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977"/>
    <w:multiLevelType w:val="hybridMultilevel"/>
    <w:tmpl w:val="A0BA66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92BE8"/>
    <w:multiLevelType w:val="hybridMultilevel"/>
    <w:tmpl w:val="4F48D6BA"/>
    <w:lvl w:ilvl="0" w:tplc="FF9CB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1E0"/>
    <w:multiLevelType w:val="hybridMultilevel"/>
    <w:tmpl w:val="7E40F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6207E"/>
    <w:multiLevelType w:val="hybridMultilevel"/>
    <w:tmpl w:val="47CE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A13AB"/>
    <w:multiLevelType w:val="hybridMultilevel"/>
    <w:tmpl w:val="99D638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D701AE6"/>
    <w:multiLevelType w:val="hybridMultilevel"/>
    <w:tmpl w:val="32DA2556"/>
    <w:lvl w:ilvl="0" w:tplc="A6385368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F372F14"/>
    <w:multiLevelType w:val="hybridMultilevel"/>
    <w:tmpl w:val="B6AA04A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EE0DD4"/>
    <w:multiLevelType w:val="hybridMultilevel"/>
    <w:tmpl w:val="70200D9A"/>
    <w:lvl w:ilvl="0" w:tplc="85E63A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D5619A"/>
    <w:multiLevelType w:val="hybridMultilevel"/>
    <w:tmpl w:val="2BB6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3EE"/>
    <w:multiLevelType w:val="hybridMultilevel"/>
    <w:tmpl w:val="C1580496"/>
    <w:lvl w:ilvl="0" w:tplc="38F456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B7063A"/>
    <w:multiLevelType w:val="hybridMultilevel"/>
    <w:tmpl w:val="8B467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75673"/>
    <w:multiLevelType w:val="hybridMultilevel"/>
    <w:tmpl w:val="95F6A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40E7D"/>
    <w:multiLevelType w:val="hybridMultilevel"/>
    <w:tmpl w:val="F90E3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92D40"/>
    <w:multiLevelType w:val="hybridMultilevel"/>
    <w:tmpl w:val="3B9E9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A56CE"/>
    <w:multiLevelType w:val="hybridMultilevel"/>
    <w:tmpl w:val="660E7D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C1862"/>
    <w:multiLevelType w:val="hybridMultilevel"/>
    <w:tmpl w:val="AB56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504D0"/>
    <w:multiLevelType w:val="hybridMultilevel"/>
    <w:tmpl w:val="B7CC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57D67"/>
    <w:multiLevelType w:val="hybridMultilevel"/>
    <w:tmpl w:val="31E68BB6"/>
    <w:lvl w:ilvl="0" w:tplc="147E89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6C21AD"/>
    <w:multiLevelType w:val="hybridMultilevel"/>
    <w:tmpl w:val="295E6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146FC"/>
    <w:multiLevelType w:val="hybridMultilevel"/>
    <w:tmpl w:val="C76AA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E475D9"/>
    <w:multiLevelType w:val="hybridMultilevel"/>
    <w:tmpl w:val="26A8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37BC6"/>
    <w:multiLevelType w:val="hybridMultilevel"/>
    <w:tmpl w:val="0F34A5B4"/>
    <w:lvl w:ilvl="0" w:tplc="610A4B2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EB5DDB"/>
    <w:multiLevelType w:val="hybridMultilevel"/>
    <w:tmpl w:val="B396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E5FCB"/>
    <w:multiLevelType w:val="hybridMultilevel"/>
    <w:tmpl w:val="56F43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80664"/>
    <w:multiLevelType w:val="hybridMultilevel"/>
    <w:tmpl w:val="A0CC4F7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CD8279E"/>
    <w:multiLevelType w:val="hybridMultilevel"/>
    <w:tmpl w:val="4AC49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96929"/>
    <w:multiLevelType w:val="hybridMultilevel"/>
    <w:tmpl w:val="063C7822"/>
    <w:lvl w:ilvl="0" w:tplc="67E8B2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56105"/>
    <w:multiLevelType w:val="hybridMultilevel"/>
    <w:tmpl w:val="811E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5C277B"/>
    <w:multiLevelType w:val="hybridMultilevel"/>
    <w:tmpl w:val="9AE4BC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2D374E7"/>
    <w:multiLevelType w:val="hybridMultilevel"/>
    <w:tmpl w:val="0EF66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52F02B9"/>
    <w:multiLevelType w:val="hybridMultilevel"/>
    <w:tmpl w:val="40660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C3361"/>
    <w:multiLevelType w:val="hybridMultilevel"/>
    <w:tmpl w:val="B9E2B3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102156"/>
    <w:multiLevelType w:val="hybridMultilevel"/>
    <w:tmpl w:val="D984292A"/>
    <w:lvl w:ilvl="0" w:tplc="27CC3B4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C303AE8"/>
    <w:multiLevelType w:val="hybridMultilevel"/>
    <w:tmpl w:val="30184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96CA3"/>
    <w:multiLevelType w:val="hybridMultilevel"/>
    <w:tmpl w:val="B2782D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7B455C"/>
    <w:multiLevelType w:val="hybridMultilevel"/>
    <w:tmpl w:val="4B706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5030D"/>
    <w:multiLevelType w:val="hybridMultilevel"/>
    <w:tmpl w:val="68B669CC"/>
    <w:lvl w:ilvl="0" w:tplc="FD88193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FD88193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3E310B4"/>
    <w:multiLevelType w:val="hybridMultilevel"/>
    <w:tmpl w:val="CBDC577C"/>
    <w:lvl w:ilvl="0" w:tplc="A8C4DE9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D86276"/>
    <w:multiLevelType w:val="hybridMultilevel"/>
    <w:tmpl w:val="12D832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0734AA"/>
    <w:multiLevelType w:val="hybridMultilevel"/>
    <w:tmpl w:val="06704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D6286"/>
    <w:multiLevelType w:val="hybridMultilevel"/>
    <w:tmpl w:val="DA6CDE54"/>
    <w:lvl w:ilvl="0" w:tplc="D65E7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8ED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C8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4E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4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68E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66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FA7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2A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FD6484"/>
    <w:multiLevelType w:val="hybridMultilevel"/>
    <w:tmpl w:val="C8BC5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40EEC"/>
    <w:multiLevelType w:val="hybridMultilevel"/>
    <w:tmpl w:val="2C924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4"/>
  </w:num>
  <w:num w:numId="3">
    <w:abstractNumId w:val="34"/>
  </w:num>
  <w:num w:numId="4">
    <w:abstractNumId w:val="26"/>
  </w:num>
  <w:num w:numId="5">
    <w:abstractNumId w:val="19"/>
  </w:num>
  <w:num w:numId="6">
    <w:abstractNumId w:val="39"/>
  </w:num>
  <w:num w:numId="7">
    <w:abstractNumId w:val="13"/>
  </w:num>
  <w:num w:numId="8">
    <w:abstractNumId w:val="17"/>
  </w:num>
  <w:num w:numId="9">
    <w:abstractNumId w:val="3"/>
  </w:num>
  <w:num w:numId="10">
    <w:abstractNumId w:val="12"/>
  </w:num>
  <w:num w:numId="11">
    <w:abstractNumId w:val="28"/>
  </w:num>
  <w:num w:numId="12">
    <w:abstractNumId w:val="42"/>
  </w:num>
  <w:num w:numId="13">
    <w:abstractNumId w:val="6"/>
  </w:num>
  <w:num w:numId="14">
    <w:abstractNumId w:val="33"/>
  </w:num>
  <w:num w:numId="15">
    <w:abstractNumId w:val="29"/>
  </w:num>
  <w:num w:numId="16">
    <w:abstractNumId w:val="9"/>
  </w:num>
  <w:num w:numId="17">
    <w:abstractNumId w:val="32"/>
  </w:num>
  <w:num w:numId="18">
    <w:abstractNumId w:val="40"/>
  </w:num>
  <w:num w:numId="19">
    <w:abstractNumId w:val="36"/>
  </w:num>
  <w:num w:numId="20">
    <w:abstractNumId w:val="18"/>
  </w:num>
  <w:num w:numId="21">
    <w:abstractNumId w:val="8"/>
  </w:num>
  <w:num w:numId="22">
    <w:abstractNumId w:val="10"/>
  </w:num>
  <w:num w:numId="23">
    <w:abstractNumId w:val="25"/>
  </w:num>
  <w:num w:numId="24">
    <w:abstractNumId w:val="7"/>
  </w:num>
  <w:num w:numId="25">
    <w:abstractNumId w:val="35"/>
  </w:num>
  <w:num w:numId="26">
    <w:abstractNumId w:val="22"/>
  </w:num>
  <w:num w:numId="27">
    <w:abstractNumId w:val="11"/>
  </w:num>
  <w:num w:numId="28">
    <w:abstractNumId w:val="23"/>
  </w:num>
  <w:num w:numId="29">
    <w:abstractNumId w:val="27"/>
  </w:num>
  <w:num w:numId="30">
    <w:abstractNumId w:val="0"/>
  </w:num>
  <w:num w:numId="31">
    <w:abstractNumId w:val="38"/>
  </w:num>
  <w:num w:numId="32">
    <w:abstractNumId w:val="1"/>
  </w:num>
  <w:num w:numId="33">
    <w:abstractNumId w:val="15"/>
  </w:num>
  <w:num w:numId="34">
    <w:abstractNumId w:val="4"/>
  </w:num>
  <w:num w:numId="35">
    <w:abstractNumId w:val="14"/>
  </w:num>
  <w:num w:numId="36">
    <w:abstractNumId w:val="21"/>
  </w:num>
  <w:num w:numId="37">
    <w:abstractNumId w:val="5"/>
  </w:num>
  <w:num w:numId="38">
    <w:abstractNumId w:val="16"/>
  </w:num>
  <w:num w:numId="39">
    <w:abstractNumId w:val="41"/>
  </w:num>
  <w:num w:numId="40">
    <w:abstractNumId w:val="20"/>
  </w:num>
  <w:num w:numId="41">
    <w:abstractNumId w:val="37"/>
  </w:num>
  <w:num w:numId="42">
    <w:abstractNumId w:val="30"/>
  </w:num>
  <w:num w:numId="43">
    <w:abstractNumId w:val="31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870"/>
    <w:rsid w:val="00037C58"/>
    <w:rsid w:val="00065156"/>
    <w:rsid w:val="00093035"/>
    <w:rsid w:val="00097FE5"/>
    <w:rsid w:val="000B57A1"/>
    <w:rsid w:val="000D7FA9"/>
    <w:rsid w:val="0010103F"/>
    <w:rsid w:val="00122D38"/>
    <w:rsid w:val="00190A4D"/>
    <w:rsid w:val="00190C16"/>
    <w:rsid w:val="00194FFC"/>
    <w:rsid w:val="001D2656"/>
    <w:rsid w:val="00214B9B"/>
    <w:rsid w:val="0027776C"/>
    <w:rsid w:val="0029276A"/>
    <w:rsid w:val="00295DFA"/>
    <w:rsid w:val="002B2CEC"/>
    <w:rsid w:val="002B71DE"/>
    <w:rsid w:val="002C0CFE"/>
    <w:rsid w:val="002D69DF"/>
    <w:rsid w:val="002E525D"/>
    <w:rsid w:val="003065CD"/>
    <w:rsid w:val="00312DDA"/>
    <w:rsid w:val="00336B38"/>
    <w:rsid w:val="003544C1"/>
    <w:rsid w:val="003649B1"/>
    <w:rsid w:val="003963D7"/>
    <w:rsid w:val="00407EEA"/>
    <w:rsid w:val="004867EF"/>
    <w:rsid w:val="004A7218"/>
    <w:rsid w:val="004D7410"/>
    <w:rsid w:val="004F32AA"/>
    <w:rsid w:val="00505AD8"/>
    <w:rsid w:val="005270FF"/>
    <w:rsid w:val="005664AB"/>
    <w:rsid w:val="0058011A"/>
    <w:rsid w:val="00587ECF"/>
    <w:rsid w:val="00593367"/>
    <w:rsid w:val="005B68B5"/>
    <w:rsid w:val="005E37B4"/>
    <w:rsid w:val="005F2E61"/>
    <w:rsid w:val="005F6AD6"/>
    <w:rsid w:val="00640BEF"/>
    <w:rsid w:val="00662003"/>
    <w:rsid w:val="006700B3"/>
    <w:rsid w:val="006836EB"/>
    <w:rsid w:val="006B57D7"/>
    <w:rsid w:val="006D1750"/>
    <w:rsid w:val="006F50A1"/>
    <w:rsid w:val="00714861"/>
    <w:rsid w:val="00744501"/>
    <w:rsid w:val="007A1B00"/>
    <w:rsid w:val="007A4573"/>
    <w:rsid w:val="007B6CEF"/>
    <w:rsid w:val="00855F58"/>
    <w:rsid w:val="00864B1B"/>
    <w:rsid w:val="00877557"/>
    <w:rsid w:val="008D24D9"/>
    <w:rsid w:val="008D613F"/>
    <w:rsid w:val="0091436C"/>
    <w:rsid w:val="00915928"/>
    <w:rsid w:val="00916C49"/>
    <w:rsid w:val="0092274C"/>
    <w:rsid w:val="00937D58"/>
    <w:rsid w:val="00956154"/>
    <w:rsid w:val="009F3FD8"/>
    <w:rsid w:val="00A01D17"/>
    <w:rsid w:val="00A571F5"/>
    <w:rsid w:val="00A755E2"/>
    <w:rsid w:val="00A80E18"/>
    <w:rsid w:val="00A84E99"/>
    <w:rsid w:val="00A97648"/>
    <w:rsid w:val="00AB3F9B"/>
    <w:rsid w:val="00AC5870"/>
    <w:rsid w:val="00B328CC"/>
    <w:rsid w:val="00B349A6"/>
    <w:rsid w:val="00B54CEB"/>
    <w:rsid w:val="00B56D3D"/>
    <w:rsid w:val="00BB5F75"/>
    <w:rsid w:val="00BB757A"/>
    <w:rsid w:val="00BE7624"/>
    <w:rsid w:val="00C2316B"/>
    <w:rsid w:val="00C248E8"/>
    <w:rsid w:val="00C30735"/>
    <w:rsid w:val="00C46949"/>
    <w:rsid w:val="00C5592B"/>
    <w:rsid w:val="00C5713C"/>
    <w:rsid w:val="00C91E52"/>
    <w:rsid w:val="00CC1C97"/>
    <w:rsid w:val="00CD0223"/>
    <w:rsid w:val="00CF39B9"/>
    <w:rsid w:val="00D061D0"/>
    <w:rsid w:val="00D86954"/>
    <w:rsid w:val="00D87137"/>
    <w:rsid w:val="00D95F0A"/>
    <w:rsid w:val="00DA1B07"/>
    <w:rsid w:val="00E03658"/>
    <w:rsid w:val="00E41A86"/>
    <w:rsid w:val="00E4550A"/>
    <w:rsid w:val="00E8361A"/>
    <w:rsid w:val="00E91D82"/>
    <w:rsid w:val="00EA0201"/>
    <w:rsid w:val="00EA6075"/>
    <w:rsid w:val="00EB221E"/>
    <w:rsid w:val="00F04CA4"/>
    <w:rsid w:val="00F42F77"/>
    <w:rsid w:val="00F84E26"/>
    <w:rsid w:val="00FA62DD"/>
    <w:rsid w:val="00FC7C76"/>
    <w:rsid w:val="00FD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571A"/>
  <w15:docId w15:val="{15E5F73B-E26E-4083-B7BF-AFCB708C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6CEF"/>
    <w:pPr>
      <w:ind w:left="720"/>
      <w:contextualSpacing/>
    </w:pPr>
  </w:style>
  <w:style w:type="paragraph" w:customStyle="1" w:styleId="1">
    <w:name w:val="Абзац списка1"/>
    <w:basedOn w:val="a"/>
    <w:rsid w:val="00A9764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59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41A86"/>
    <w:pPr>
      <w:spacing w:after="0" w:line="240" w:lineRule="auto"/>
    </w:pPr>
  </w:style>
  <w:style w:type="character" w:customStyle="1" w:styleId="a4">
    <w:name w:val="Абзац списка Знак"/>
    <w:basedOn w:val="a0"/>
    <w:link w:val="a3"/>
    <w:uiPriority w:val="34"/>
    <w:rsid w:val="00E41A86"/>
  </w:style>
  <w:style w:type="character" w:styleId="a7">
    <w:name w:val="Hyperlink"/>
    <w:basedOn w:val="a0"/>
    <w:uiPriority w:val="99"/>
    <w:unhideWhenUsed/>
    <w:rsid w:val="006700B3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A721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3065CD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916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1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16C49"/>
  </w:style>
  <w:style w:type="paragraph" w:styleId="ad">
    <w:name w:val="footer"/>
    <w:basedOn w:val="a"/>
    <w:link w:val="ae"/>
    <w:uiPriority w:val="99"/>
    <w:unhideWhenUsed/>
    <w:rsid w:val="0091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1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017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28621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6844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7163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3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08341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002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2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5802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04495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5836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917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8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8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34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4824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7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4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0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5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19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87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76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7363661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3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88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645841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19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548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0397754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4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88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4074178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0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41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599814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12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0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603331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89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77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301844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41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93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827793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96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0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757762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83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457698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2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269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082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36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0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208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fu.ru/export/uploads/Dokumenty-Nauka/materialy-III-konferencii-psihologicheskoe-zdorove-lichnosti-teoriya-i-praktika_2021.10.2016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ugmap.ru/wp-content/uploads/2020/08/Doklad-GAK-2019-KMM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.niv.ru/doc/dictionary/big-psychological/articles/169/emocii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udmed.ru/view/nikiforov-gs-psihologiya-zdorovya_aab62a8b69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pace.tltsu.ru/bitstream/123456789/6208/1/Denisova%20Kuzmichev%20Chapala%20Malisheva_EUI_Z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34BE-1BE9-4AD5-9065-311477B8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29</Pages>
  <Words>6025</Words>
  <Characters>34345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Дарья Зубкова</cp:lastModifiedBy>
  <cp:revision>40</cp:revision>
  <dcterms:created xsi:type="dcterms:W3CDTF">2021-02-17T10:15:00Z</dcterms:created>
  <dcterms:modified xsi:type="dcterms:W3CDTF">2021-06-17T20:54:00Z</dcterms:modified>
</cp:coreProperties>
</file>